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37C7" w14:textId="77777777" w:rsidR="00855A7C" w:rsidRDefault="00855A7C" w:rsidP="006D5168">
      <w:pPr>
        <w:jc w:val="center"/>
        <w:rPr>
          <w:rFonts w:asciiTheme="majorHAnsi" w:hAnsiTheme="majorHAnsi"/>
        </w:rPr>
      </w:pPr>
    </w:p>
    <w:p w14:paraId="7AC9B537" w14:textId="77777777" w:rsidR="00855A7C" w:rsidRDefault="00855A7C" w:rsidP="006D5168">
      <w:pPr>
        <w:jc w:val="center"/>
        <w:rPr>
          <w:rFonts w:asciiTheme="majorHAnsi" w:hAnsiTheme="majorHAnsi"/>
        </w:rPr>
      </w:pPr>
      <w:r w:rsidRPr="00855A7C">
        <w:rPr>
          <w:rFonts w:asciiTheme="majorHAnsi" w:hAnsiTheme="majorHAnsi"/>
          <w:noProof/>
          <w:lang w:val="en-US"/>
        </w:rPr>
        <w:drawing>
          <wp:inline distT="0" distB="0" distL="0" distR="0" wp14:anchorId="3521B3C2" wp14:editId="68F9DA4A">
            <wp:extent cx="1504561" cy="649271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rt_logo_foc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86" cy="6496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739FCB6" w14:textId="77777777" w:rsidR="00855A7C" w:rsidRDefault="00855A7C" w:rsidP="00855A7C">
      <w:pPr>
        <w:rPr>
          <w:rFonts w:asciiTheme="majorHAnsi" w:hAnsiTheme="majorHAnsi"/>
        </w:rPr>
      </w:pPr>
    </w:p>
    <w:p w14:paraId="76A0A429" w14:textId="5923E8CA" w:rsidR="007B5C61" w:rsidRPr="00855A7C" w:rsidRDefault="00E710AE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 xml:space="preserve">Τρίτη </w:t>
      </w:r>
      <w:r w:rsidR="007B5C61" w:rsidRPr="00855A7C">
        <w:rPr>
          <w:rFonts w:asciiTheme="majorHAnsi" w:hAnsiTheme="majorHAnsi"/>
          <w:b/>
          <w:color w:val="365F91" w:themeColor="accent1" w:themeShade="BF"/>
        </w:rPr>
        <w:t>συνάντηση της συμβουλευτικής ομάδας εργασίας της πλατφόρμας «Βιοεπιστήμες, Υγεία και Φάρμακα»</w:t>
      </w:r>
    </w:p>
    <w:p w14:paraId="0BC6B521" w14:textId="70C1C62F" w:rsidR="007B5C61" w:rsidRDefault="0060309B" w:rsidP="006D5168">
      <w:pPr>
        <w:jc w:val="center"/>
        <w:rPr>
          <w:rFonts w:asciiTheme="majorHAnsi" w:hAnsiTheme="majorHAnsi"/>
          <w:i/>
          <w:color w:val="404040" w:themeColor="text1" w:themeTint="BF"/>
        </w:rPr>
      </w:pPr>
      <w:r>
        <w:rPr>
          <w:rFonts w:asciiTheme="majorHAnsi" w:hAnsiTheme="majorHAnsi"/>
          <w:i/>
          <w:color w:val="404040" w:themeColor="text1" w:themeTint="BF"/>
        </w:rPr>
        <w:t>1 Ιουλ</w:t>
      </w:r>
      <w:r w:rsidR="00E710AE">
        <w:rPr>
          <w:rFonts w:asciiTheme="majorHAnsi" w:hAnsiTheme="majorHAnsi"/>
          <w:i/>
          <w:color w:val="404040" w:themeColor="text1" w:themeTint="BF"/>
        </w:rPr>
        <w:t>ίου</w:t>
      </w:r>
      <w:r w:rsidR="003138DC">
        <w:rPr>
          <w:rFonts w:asciiTheme="majorHAnsi" w:hAnsiTheme="majorHAnsi"/>
          <w:i/>
          <w:color w:val="404040" w:themeColor="text1" w:themeTint="BF"/>
        </w:rPr>
        <w:t xml:space="preserve"> στις 11:00</w:t>
      </w:r>
      <w:r>
        <w:rPr>
          <w:rFonts w:asciiTheme="majorHAnsi" w:hAnsiTheme="majorHAnsi"/>
          <w:i/>
          <w:color w:val="404040" w:themeColor="text1" w:themeTint="BF"/>
        </w:rPr>
        <w:t>-1</w:t>
      </w:r>
      <w:r w:rsidR="00D17FEB">
        <w:rPr>
          <w:rFonts w:asciiTheme="majorHAnsi" w:hAnsiTheme="majorHAnsi"/>
          <w:i/>
          <w:color w:val="404040" w:themeColor="text1" w:themeTint="BF"/>
        </w:rPr>
        <w:t>7</w:t>
      </w:r>
      <w:r w:rsidR="00731DF0">
        <w:rPr>
          <w:rFonts w:asciiTheme="majorHAnsi" w:hAnsiTheme="majorHAnsi"/>
          <w:i/>
          <w:color w:val="404040" w:themeColor="text1" w:themeTint="BF"/>
        </w:rPr>
        <w:t>:00</w:t>
      </w:r>
    </w:p>
    <w:p w14:paraId="611F6CC2" w14:textId="099E217E" w:rsidR="006D5168" w:rsidRDefault="0060309B" w:rsidP="006D5168">
      <w:pPr>
        <w:jc w:val="center"/>
        <w:rPr>
          <w:rFonts w:asciiTheme="majorHAnsi" w:hAnsiTheme="majorHAnsi"/>
          <w:i/>
          <w:color w:val="404040" w:themeColor="text1" w:themeTint="BF"/>
        </w:rPr>
      </w:pPr>
      <w:r w:rsidRPr="0060309B">
        <w:rPr>
          <w:rFonts w:asciiTheme="majorHAnsi" w:hAnsiTheme="majorHAnsi"/>
          <w:i/>
          <w:color w:val="404040" w:themeColor="text1" w:themeTint="BF"/>
        </w:rPr>
        <w:t>στην αίθουσα 412 της ΓΓΕΤ, Λ. Μεσογείων 14 – 18</w:t>
      </w:r>
    </w:p>
    <w:p w14:paraId="12778B36" w14:textId="468575A1" w:rsidR="0060309B" w:rsidRDefault="0060309B" w:rsidP="006D5168">
      <w:pPr>
        <w:jc w:val="center"/>
        <w:rPr>
          <w:rFonts w:asciiTheme="majorHAnsi" w:hAnsiTheme="majorHAnsi"/>
          <w:i/>
          <w:color w:val="404040" w:themeColor="text1" w:themeTint="BF"/>
          <w:lang w:val="en-US"/>
        </w:rPr>
      </w:pPr>
      <w:r>
        <w:rPr>
          <w:rFonts w:asciiTheme="majorHAnsi" w:hAnsiTheme="majorHAnsi"/>
          <w:i/>
          <w:color w:val="404040" w:themeColor="text1" w:themeTint="BF"/>
          <w:lang w:val="en-US"/>
        </w:rPr>
        <w:t>Skype name “ELBILL”</w:t>
      </w:r>
    </w:p>
    <w:p w14:paraId="08FE782F" w14:textId="77777777" w:rsidR="0060309B" w:rsidRPr="0060309B" w:rsidRDefault="0060309B" w:rsidP="006D5168">
      <w:pPr>
        <w:jc w:val="center"/>
        <w:rPr>
          <w:rFonts w:asciiTheme="majorHAnsi" w:hAnsiTheme="majorHAnsi"/>
          <w:lang w:val="en-US"/>
        </w:rPr>
      </w:pPr>
    </w:p>
    <w:p w14:paraId="0D9C2A0B" w14:textId="77777777" w:rsidR="007B5C61" w:rsidRDefault="007B7573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  <w:bookmarkStart w:id="0" w:name="OLE_LINK1"/>
      <w:bookmarkStart w:id="1" w:name="OLE_LINK2"/>
      <w:r>
        <w:rPr>
          <w:rFonts w:asciiTheme="majorHAnsi" w:hAnsiTheme="majorHAnsi"/>
          <w:b/>
          <w:color w:val="365F91" w:themeColor="accent1" w:themeShade="BF"/>
        </w:rPr>
        <w:t>Ημερήσια Δ</w:t>
      </w:r>
      <w:r w:rsidR="006D5168" w:rsidRPr="00495E49">
        <w:rPr>
          <w:rFonts w:asciiTheme="majorHAnsi" w:hAnsiTheme="majorHAnsi"/>
          <w:b/>
          <w:color w:val="365F91" w:themeColor="accent1" w:themeShade="BF"/>
        </w:rPr>
        <w:t>ιάταξη</w:t>
      </w:r>
    </w:p>
    <w:p w14:paraId="3B059A20" w14:textId="77777777" w:rsidR="00495E49" w:rsidRPr="00495E49" w:rsidRDefault="00495E49" w:rsidP="006D5168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516"/>
      </w:tblGrid>
      <w:tr w:rsidR="005127BF" w:rsidRPr="00495E49" w14:paraId="6C5781D8" w14:textId="77777777" w:rsidTr="003138DC">
        <w:trPr>
          <w:trHeight w:val="310"/>
        </w:trPr>
        <w:tc>
          <w:tcPr>
            <w:tcW w:w="8516" w:type="dxa"/>
            <w:shd w:val="clear" w:color="auto" w:fill="E6E6E6"/>
          </w:tcPr>
          <w:bookmarkEnd w:id="0"/>
          <w:bookmarkEnd w:id="1"/>
          <w:p w14:paraId="60F684F4" w14:textId="6772AD1E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11:00 – 11:30</w:t>
            </w:r>
          </w:p>
        </w:tc>
      </w:tr>
      <w:tr w:rsidR="005127BF" w:rsidRPr="00495E49" w14:paraId="1DC6C6FE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741D2950" w14:textId="7A63DFFE" w:rsidR="005127BF" w:rsidRPr="00495E49" w:rsidRDefault="003138DC" w:rsidP="003138D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Υποδοχή - Καλωσόρισμα -</w:t>
            </w:r>
            <w:r w:rsidR="007B5C61" w:rsidRPr="00495E49">
              <w:rPr>
                <w:rFonts w:asciiTheme="majorHAnsi" w:hAnsiTheme="majorHAnsi"/>
                <w:color w:val="404040" w:themeColor="text1" w:themeTint="BF"/>
              </w:rPr>
              <w:t xml:space="preserve"> Αποδοχή ημερησίας δ</w:t>
            </w:r>
            <w:r w:rsidR="005127BF" w:rsidRPr="00495E49">
              <w:rPr>
                <w:rFonts w:asciiTheme="majorHAnsi" w:hAnsiTheme="majorHAnsi"/>
                <w:color w:val="404040" w:themeColor="text1" w:themeTint="BF"/>
              </w:rPr>
              <w:t>ιάταξης</w:t>
            </w:r>
          </w:p>
        </w:tc>
      </w:tr>
      <w:tr w:rsidR="005127BF" w:rsidRPr="00495E49" w14:paraId="64A8B7EF" w14:textId="77777777" w:rsidTr="007B7573">
        <w:tc>
          <w:tcPr>
            <w:tcW w:w="8516" w:type="dxa"/>
            <w:shd w:val="clear" w:color="auto" w:fill="E6E6E6"/>
          </w:tcPr>
          <w:p w14:paraId="6DCCCB86" w14:textId="526D70EF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11:30 – 13:0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5127BF" w:rsidRPr="00495E49" w14:paraId="7CA3E729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25555C9F" w14:textId="77777777" w:rsidR="005127BF" w:rsidRPr="0060309B" w:rsidRDefault="005127BF" w:rsidP="00E710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color w:val="404040" w:themeColor="text1" w:themeTint="BF"/>
              </w:rPr>
            </w:pPr>
            <w:r w:rsidRPr="00495E49">
              <w:rPr>
                <w:rFonts w:asciiTheme="majorHAnsi" w:hAnsiTheme="majorHAnsi"/>
                <w:color w:val="404040" w:themeColor="text1" w:themeTint="BF"/>
              </w:rPr>
              <w:t xml:space="preserve">Παρουσίαση </w:t>
            </w:r>
            <w:r w:rsidR="003138DC">
              <w:rPr>
                <w:rFonts w:asciiTheme="majorHAnsi" w:hAnsiTheme="majorHAnsi"/>
                <w:color w:val="404040" w:themeColor="text1" w:themeTint="BF"/>
              </w:rPr>
              <w:t xml:space="preserve">των </w:t>
            </w:r>
            <w:r w:rsidR="00E710AE">
              <w:rPr>
                <w:rFonts w:asciiTheme="majorHAnsi" w:hAnsiTheme="majorHAnsi"/>
                <w:color w:val="404040" w:themeColor="text1" w:themeTint="BF"/>
              </w:rPr>
              <w:t xml:space="preserve">ανανεωμένων </w:t>
            </w:r>
            <w:r w:rsidR="003138DC">
              <w:rPr>
                <w:rFonts w:asciiTheme="majorHAnsi" w:hAnsiTheme="majorHAnsi"/>
                <w:color w:val="404040" w:themeColor="text1" w:themeTint="BF"/>
              </w:rPr>
              <w:t>προτάσεων προτεραιοποίησης</w:t>
            </w:r>
            <w:r w:rsidR="00E710AE">
              <w:rPr>
                <w:rFonts w:asciiTheme="majorHAnsi" w:hAnsiTheme="majorHAnsi"/>
                <w:color w:val="404040" w:themeColor="text1" w:themeTint="BF"/>
              </w:rPr>
              <w:t xml:space="preserve"> δραστηριοτήτων</w:t>
            </w:r>
          </w:p>
          <w:p w14:paraId="5C6247DC" w14:textId="77777777" w:rsidR="0060309B" w:rsidRPr="0060309B" w:rsidRDefault="0060309B" w:rsidP="0060309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 xml:space="preserve">Παρουσίαση </w:t>
            </w:r>
            <w:r>
              <w:rPr>
                <w:rFonts w:asciiTheme="majorHAnsi" w:hAnsiTheme="majorHAnsi"/>
                <w:color w:val="404040" w:themeColor="text1" w:themeTint="BF"/>
                <w:lang w:val="en-US"/>
              </w:rPr>
              <w:t xml:space="preserve">draft </w:t>
            </w:r>
            <w:r>
              <w:rPr>
                <w:rFonts w:asciiTheme="majorHAnsi" w:hAnsiTheme="majorHAnsi"/>
                <w:color w:val="404040" w:themeColor="text1" w:themeTint="BF"/>
              </w:rPr>
              <w:t>κειμένου πολιτικής από Κ.Σταματόπουλο, Ανδρέα Περσίδη</w:t>
            </w:r>
          </w:p>
          <w:p w14:paraId="55DC39D8" w14:textId="030D3217" w:rsidR="0060309B" w:rsidRPr="00E710AE" w:rsidRDefault="0060309B" w:rsidP="0060309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i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Προτάσεις από λοιπά μέλη ομάδας</w:t>
            </w:r>
          </w:p>
        </w:tc>
      </w:tr>
      <w:tr w:rsidR="005127BF" w:rsidRPr="00495E49" w14:paraId="7F2047DD" w14:textId="77777777" w:rsidTr="007B7573">
        <w:tc>
          <w:tcPr>
            <w:tcW w:w="8516" w:type="dxa"/>
            <w:shd w:val="clear" w:color="auto" w:fill="E6E6E6"/>
          </w:tcPr>
          <w:p w14:paraId="36E80BFA" w14:textId="67B513BF" w:rsidR="005127BF" w:rsidRPr="00495E49" w:rsidRDefault="003138DC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13:00 – 13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:</w:t>
            </w:r>
            <w:r>
              <w:rPr>
                <w:rFonts w:asciiTheme="majorHAnsi" w:hAnsiTheme="majorHAnsi"/>
                <w:i/>
                <w:color w:val="1F497D" w:themeColor="text2"/>
              </w:rPr>
              <w:t>30</w:t>
            </w:r>
          </w:p>
        </w:tc>
      </w:tr>
      <w:tr w:rsidR="005127BF" w:rsidRPr="00495E49" w14:paraId="4EE19234" w14:textId="77777777" w:rsidTr="003138DC">
        <w:trPr>
          <w:trHeight w:val="381"/>
        </w:trPr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73B70256" w14:textId="0FEF829A" w:rsidR="005127BF" w:rsidRPr="00495E49" w:rsidRDefault="003138DC" w:rsidP="007B5C6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Διάλειμμα</w:t>
            </w:r>
          </w:p>
        </w:tc>
      </w:tr>
      <w:tr w:rsidR="005127BF" w:rsidRPr="00495E49" w14:paraId="6B0529A7" w14:textId="77777777" w:rsidTr="007B7573">
        <w:tc>
          <w:tcPr>
            <w:tcW w:w="8516" w:type="dxa"/>
            <w:shd w:val="clear" w:color="auto" w:fill="E6E6E6"/>
          </w:tcPr>
          <w:p w14:paraId="3EB2C38F" w14:textId="395FEC7A" w:rsidR="005127BF" w:rsidRPr="00495E49" w:rsidRDefault="00D17FEB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13:30 – 14</w:t>
            </w:r>
            <w:r w:rsidR="003138DC">
              <w:rPr>
                <w:rFonts w:asciiTheme="majorHAnsi" w:hAnsiTheme="majorHAnsi"/>
                <w:i/>
                <w:color w:val="1F497D" w:themeColor="text2"/>
              </w:rPr>
              <w:t>:3</w:t>
            </w:r>
            <w:r w:rsidR="005127BF"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3138DC" w:rsidRPr="00495E49" w14:paraId="052CD5B3" w14:textId="77777777" w:rsidTr="007B7573"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401BCA4D" w14:textId="1BE5A99E" w:rsidR="003138DC" w:rsidRPr="003138DC" w:rsidRDefault="003138DC" w:rsidP="00E710A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>Συζήτηση</w:t>
            </w:r>
            <w:r w:rsidR="00E71347">
              <w:rPr>
                <w:rFonts w:asciiTheme="majorHAnsi" w:hAnsiTheme="majorHAnsi"/>
                <w:color w:val="404040" w:themeColor="text1" w:themeTint="BF"/>
              </w:rPr>
              <w:t xml:space="preserve"> επί</w:t>
            </w:r>
            <w:r w:rsidRPr="003138DC">
              <w:rPr>
                <w:rFonts w:asciiTheme="majorHAnsi" w:hAnsiTheme="majorHAnsi"/>
                <w:color w:val="404040" w:themeColor="text1" w:themeTint="BF"/>
              </w:rPr>
              <w:t xml:space="preserve"> των προτάσεων</w:t>
            </w:r>
            <w:r w:rsidR="00E710AE">
              <w:rPr>
                <w:rFonts w:asciiTheme="majorHAnsi" w:hAnsiTheme="majorHAnsi"/>
                <w:color w:val="404040" w:themeColor="text1" w:themeTint="BF"/>
              </w:rPr>
              <w:t xml:space="preserve"> και απόφαση επί των τελικών προτάσεων </w:t>
            </w:r>
          </w:p>
        </w:tc>
      </w:tr>
      <w:tr w:rsidR="003138DC" w:rsidRPr="00495E49" w14:paraId="6C861E01" w14:textId="77777777" w:rsidTr="007B7573">
        <w:tc>
          <w:tcPr>
            <w:tcW w:w="8516" w:type="dxa"/>
            <w:shd w:val="clear" w:color="auto" w:fill="E6E6E6"/>
          </w:tcPr>
          <w:p w14:paraId="240EF2D2" w14:textId="49322357" w:rsidR="003138DC" w:rsidRPr="00495E49" w:rsidRDefault="00D17FEB" w:rsidP="005127BF">
            <w:pPr>
              <w:rPr>
                <w:rFonts w:asciiTheme="majorHAnsi" w:hAnsiTheme="majorHAnsi"/>
                <w:i/>
                <w:color w:val="1F497D" w:themeColor="text2"/>
              </w:rPr>
            </w:pPr>
            <w:r>
              <w:rPr>
                <w:rFonts w:asciiTheme="majorHAnsi" w:hAnsiTheme="majorHAnsi"/>
                <w:i/>
                <w:color w:val="1F497D" w:themeColor="text2"/>
              </w:rPr>
              <w:t>14:30 – 16</w:t>
            </w:r>
            <w:bookmarkStart w:id="2" w:name="_GoBack"/>
            <w:bookmarkEnd w:id="2"/>
            <w:r w:rsidR="003138DC">
              <w:rPr>
                <w:rFonts w:asciiTheme="majorHAnsi" w:hAnsiTheme="majorHAnsi"/>
                <w:i/>
                <w:color w:val="1F497D" w:themeColor="text2"/>
              </w:rPr>
              <w:t>:0</w:t>
            </w:r>
            <w:r w:rsidR="003138DC" w:rsidRPr="00495E49">
              <w:rPr>
                <w:rFonts w:asciiTheme="majorHAnsi" w:hAnsiTheme="majorHAnsi"/>
                <w:i/>
                <w:color w:val="1F497D" w:themeColor="text2"/>
              </w:rPr>
              <w:t>0</w:t>
            </w:r>
          </w:p>
        </w:tc>
      </w:tr>
      <w:tr w:rsidR="003138DC" w:rsidRPr="00495E49" w14:paraId="3250F5FC" w14:textId="77777777" w:rsidTr="003138DC">
        <w:trPr>
          <w:trHeight w:val="674"/>
        </w:trPr>
        <w:tc>
          <w:tcPr>
            <w:tcW w:w="8516" w:type="dxa"/>
            <w:tcBorders>
              <w:bottom w:val="single" w:sz="4" w:space="0" w:color="1F497D" w:themeColor="text2"/>
            </w:tcBorders>
          </w:tcPr>
          <w:p w14:paraId="3C2DFD41" w14:textId="798A23EE" w:rsidR="003138DC" w:rsidRDefault="00E710AE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 xml:space="preserve">Συζήτηση για την διαμόρφωση </w:t>
            </w:r>
            <w:r w:rsidR="0060309B">
              <w:rPr>
                <w:rFonts w:asciiTheme="majorHAnsi" w:hAnsiTheme="majorHAnsi"/>
                <w:color w:val="404040" w:themeColor="text1" w:themeTint="BF"/>
              </w:rPr>
              <w:t xml:space="preserve">πίνακα περιεχομένων </w:t>
            </w:r>
            <w:r>
              <w:rPr>
                <w:rFonts w:asciiTheme="majorHAnsi" w:hAnsiTheme="majorHAnsi"/>
                <w:color w:val="404040" w:themeColor="text1" w:themeTint="BF"/>
              </w:rPr>
              <w:t xml:space="preserve">αναλυτικού κειμένου τεκμηρίωσης προτάσεων </w:t>
            </w:r>
          </w:p>
          <w:p w14:paraId="4A6F6900" w14:textId="065E13ED" w:rsidR="00E710AE" w:rsidRDefault="00E710AE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Διαμόρφωση ομάδων εργασίας</w:t>
            </w:r>
          </w:p>
          <w:p w14:paraId="6CF0BF42" w14:textId="2A10F9B2" w:rsidR="00E710AE" w:rsidRPr="003138DC" w:rsidRDefault="00E710AE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>
              <w:rPr>
                <w:rFonts w:asciiTheme="majorHAnsi" w:hAnsiTheme="majorHAnsi"/>
                <w:color w:val="404040" w:themeColor="text1" w:themeTint="BF"/>
              </w:rPr>
              <w:t>Μορφή ανοιχτής σύσκεψης της πλατφόρμας και καθορισμός ημερομηνίας</w:t>
            </w:r>
          </w:p>
          <w:p w14:paraId="09EBB37A" w14:textId="4B598373" w:rsidR="003138DC" w:rsidRPr="003138DC" w:rsidRDefault="003138DC" w:rsidP="003138D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404040" w:themeColor="text1" w:themeTint="BF"/>
              </w:rPr>
            </w:pPr>
            <w:r w:rsidRPr="003138DC">
              <w:rPr>
                <w:rFonts w:asciiTheme="majorHAnsi" w:hAnsiTheme="majorHAnsi"/>
                <w:color w:val="404040" w:themeColor="text1" w:themeTint="BF"/>
              </w:rPr>
              <w:t>Λήξη συνάντησης</w:t>
            </w:r>
          </w:p>
        </w:tc>
      </w:tr>
    </w:tbl>
    <w:p w14:paraId="46C2AADD" w14:textId="77777777" w:rsidR="00CF069C" w:rsidRPr="007B5C61" w:rsidRDefault="00CF069C" w:rsidP="005127BF">
      <w:pPr>
        <w:rPr>
          <w:rFonts w:asciiTheme="majorHAnsi" w:hAnsiTheme="majorHAnsi"/>
        </w:rPr>
      </w:pPr>
    </w:p>
    <w:sectPr w:rsidR="00CF069C" w:rsidRPr="007B5C61" w:rsidSect="008349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D72"/>
    <w:multiLevelType w:val="hybridMultilevel"/>
    <w:tmpl w:val="893E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59F"/>
    <w:multiLevelType w:val="hybridMultilevel"/>
    <w:tmpl w:val="92D4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10AEC"/>
    <w:multiLevelType w:val="hybridMultilevel"/>
    <w:tmpl w:val="68A860D8"/>
    <w:lvl w:ilvl="0" w:tplc="F394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114C2"/>
    <w:multiLevelType w:val="hybridMultilevel"/>
    <w:tmpl w:val="1C62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328"/>
    <w:multiLevelType w:val="hybridMultilevel"/>
    <w:tmpl w:val="882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D0EAB"/>
    <w:multiLevelType w:val="hybridMultilevel"/>
    <w:tmpl w:val="F3FCC886"/>
    <w:lvl w:ilvl="0" w:tplc="F3942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164D0"/>
    <w:multiLevelType w:val="hybridMultilevel"/>
    <w:tmpl w:val="A60A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0"/>
    <w:rsid w:val="003138DC"/>
    <w:rsid w:val="00457F61"/>
    <w:rsid w:val="00495E49"/>
    <w:rsid w:val="005127BF"/>
    <w:rsid w:val="00566316"/>
    <w:rsid w:val="005B1760"/>
    <w:rsid w:val="0060309B"/>
    <w:rsid w:val="006D5168"/>
    <w:rsid w:val="006F7B02"/>
    <w:rsid w:val="00731DF0"/>
    <w:rsid w:val="007613DB"/>
    <w:rsid w:val="007978C6"/>
    <w:rsid w:val="007B5C61"/>
    <w:rsid w:val="007B7573"/>
    <w:rsid w:val="00834925"/>
    <w:rsid w:val="00855A7C"/>
    <w:rsid w:val="00A354F9"/>
    <w:rsid w:val="00B24F6D"/>
    <w:rsid w:val="00C66142"/>
    <w:rsid w:val="00CF069C"/>
    <w:rsid w:val="00D17FEB"/>
    <w:rsid w:val="00E710AE"/>
    <w:rsid w:val="00E71347"/>
    <w:rsid w:val="00E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483CF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5C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7C"/>
    <w:rPr>
      <w:rFonts w:ascii="Lucida Grande" w:hAnsi="Lucida Grande" w:cs="Lucida Grande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Stamatopoulos</dc:creator>
  <cp:keywords/>
  <dc:description/>
  <cp:lastModifiedBy>Vasileios Stamatopoulos</cp:lastModifiedBy>
  <cp:revision>3</cp:revision>
  <dcterms:created xsi:type="dcterms:W3CDTF">2016-06-30T07:08:00Z</dcterms:created>
  <dcterms:modified xsi:type="dcterms:W3CDTF">2016-06-30T07:09:00Z</dcterms:modified>
</cp:coreProperties>
</file>