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4F5F0" w:themeColor="background2" w:themeTint="33"/>
  <w:body>
    <w:tbl>
      <w:tblPr>
        <w:tblW w:w="0" w:type="auto"/>
        <w:tblLook w:val="04A0" w:firstRow="1" w:lastRow="0" w:firstColumn="1" w:lastColumn="0" w:noHBand="0" w:noVBand="1"/>
      </w:tblPr>
      <w:tblGrid>
        <w:gridCol w:w="8529"/>
      </w:tblGrid>
      <w:tr w:rsidR="002A5E24" w:rsidRPr="00564807" w:rsidTr="001D7B8C">
        <w:tc>
          <w:tcPr>
            <w:tcW w:w="8529" w:type="dxa"/>
            <w:tcBorders>
              <w:bottom w:val="single" w:sz="24" w:space="0" w:color="1F497D"/>
            </w:tcBorders>
            <w:shd w:val="clear" w:color="auto" w:fill="auto"/>
            <w:vAlign w:val="center"/>
          </w:tcPr>
          <w:p w:rsidR="002A5E24" w:rsidRPr="00B3307C" w:rsidRDefault="002A5E24" w:rsidP="002A5E24">
            <w:pPr>
              <w:rPr>
                <w:b/>
                <w:noProof/>
                <w:lang w:eastAsia="el-GR"/>
              </w:rPr>
            </w:pPr>
          </w:p>
        </w:tc>
      </w:tr>
    </w:tbl>
    <w:p w:rsidR="008D7E1E" w:rsidRPr="004C4D62" w:rsidRDefault="008D7E1E" w:rsidP="00003F53">
      <w:pPr>
        <w:pBdr>
          <w:top w:val="single" w:sz="4" w:space="0" w:color="auto"/>
          <w:left w:val="single" w:sz="4" w:space="4" w:color="auto"/>
          <w:bottom w:val="single" w:sz="4" w:space="1" w:color="auto"/>
          <w:right w:val="single" w:sz="4" w:space="4" w:color="auto"/>
        </w:pBdr>
        <w:spacing w:after="0" w:line="240" w:lineRule="auto"/>
        <w:ind w:left="-142" w:right="-51"/>
        <w:jc w:val="center"/>
        <w:rPr>
          <w:rFonts w:cs="Calibri"/>
          <w:b/>
          <w:sz w:val="24"/>
          <w:szCs w:val="24"/>
          <w:lang w:val="en-GB"/>
        </w:rPr>
      </w:pPr>
    </w:p>
    <w:p w:rsidR="00BB08C7" w:rsidRPr="00BF02AA" w:rsidRDefault="009B2C21" w:rsidP="001D7B8C">
      <w:pPr>
        <w:pBdr>
          <w:top w:val="single" w:sz="4" w:space="0" w:color="auto"/>
          <w:left w:val="single" w:sz="4" w:space="4" w:color="auto"/>
          <w:bottom w:val="single" w:sz="4" w:space="1" w:color="auto"/>
          <w:right w:val="single" w:sz="4" w:space="4" w:color="auto"/>
        </w:pBdr>
        <w:spacing w:before="120" w:after="0" w:line="240" w:lineRule="auto"/>
        <w:ind w:left="-142" w:right="-51"/>
        <w:jc w:val="center"/>
        <w:rPr>
          <w:rFonts w:cs="Calibri"/>
          <w:b/>
          <w:i/>
          <w:sz w:val="36"/>
          <w:szCs w:val="36"/>
        </w:rPr>
      </w:pPr>
      <w:r>
        <w:rPr>
          <w:rFonts w:cs="Calibri"/>
          <w:b/>
          <w:i/>
          <w:sz w:val="36"/>
          <w:szCs w:val="36"/>
        </w:rPr>
        <w:t>WORKSHOP PROGRAM</w:t>
      </w:r>
    </w:p>
    <w:p w:rsidR="00BB08C7" w:rsidRPr="00BB08C7" w:rsidRDefault="00BB08C7" w:rsidP="001D7B8C">
      <w:pPr>
        <w:pBdr>
          <w:top w:val="single" w:sz="4" w:space="0" w:color="auto"/>
          <w:left w:val="single" w:sz="4" w:space="4" w:color="auto"/>
          <w:bottom w:val="single" w:sz="4" w:space="1" w:color="auto"/>
          <w:right w:val="single" w:sz="4" w:space="4" w:color="auto"/>
        </w:pBdr>
        <w:spacing w:after="0" w:line="240" w:lineRule="auto"/>
        <w:ind w:left="-142" w:right="-51"/>
        <w:jc w:val="center"/>
        <w:rPr>
          <w:rFonts w:cs="Calibri"/>
          <w:b/>
          <w:i/>
          <w:sz w:val="32"/>
          <w:szCs w:val="32"/>
        </w:rPr>
      </w:pPr>
    </w:p>
    <w:p w:rsidR="002A5E24" w:rsidRDefault="002A5E24" w:rsidP="001D7B8C">
      <w:pPr>
        <w:pBdr>
          <w:top w:val="single" w:sz="4" w:space="0" w:color="auto"/>
          <w:left w:val="single" w:sz="4" w:space="4" w:color="auto"/>
          <w:bottom w:val="single" w:sz="4" w:space="1" w:color="auto"/>
          <w:right w:val="single" w:sz="4" w:space="4" w:color="auto"/>
        </w:pBdr>
        <w:spacing w:after="0" w:line="240" w:lineRule="auto"/>
        <w:ind w:left="-142" w:right="-51"/>
        <w:jc w:val="center"/>
        <w:rPr>
          <w:rFonts w:cs="Calibri"/>
          <w:b/>
          <w:sz w:val="32"/>
          <w:szCs w:val="32"/>
          <w:lang w:val="en-GB"/>
        </w:rPr>
      </w:pPr>
    </w:p>
    <w:p w:rsidR="00BB08C7" w:rsidRPr="009577A8" w:rsidRDefault="009B2C21" w:rsidP="001D7B8C">
      <w:pPr>
        <w:pBdr>
          <w:top w:val="single" w:sz="4" w:space="0" w:color="auto"/>
          <w:left w:val="single" w:sz="4" w:space="4" w:color="auto"/>
          <w:bottom w:val="single" w:sz="4" w:space="1" w:color="auto"/>
          <w:right w:val="single" w:sz="4" w:space="4" w:color="auto"/>
        </w:pBdr>
        <w:spacing w:after="0" w:line="240" w:lineRule="auto"/>
        <w:ind w:left="-142" w:right="-51"/>
        <w:jc w:val="center"/>
        <w:rPr>
          <w:rFonts w:cs="Calibri"/>
          <w:b/>
          <w:sz w:val="28"/>
          <w:szCs w:val="28"/>
          <w:vertAlign w:val="superscript"/>
        </w:rPr>
      </w:pPr>
      <w:r w:rsidRPr="009B2C21">
        <w:rPr>
          <w:rFonts w:cs="Calibri"/>
          <w:b/>
          <w:sz w:val="32"/>
          <w:szCs w:val="32"/>
          <w:lang w:val="en-GB"/>
        </w:rPr>
        <w:t xml:space="preserve">MARK1 - A Decision Support System for the Early Detection of Malignant Melanoma </w:t>
      </w:r>
    </w:p>
    <w:p w:rsidR="002A5E24" w:rsidRDefault="002A5E24" w:rsidP="001D7B8C">
      <w:pPr>
        <w:pBdr>
          <w:top w:val="single" w:sz="4" w:space="0" w:color="auto"/>
          <w:left w:val="single" w:sz="4" w:space="4" w:color="auto"/>
          <w:bottom w:val="single" w:sz="4" w:space="1" w:color="auto"/>
          <w:right w:val="single" w:sz="4" w:space="4" w:color="auto"/>
        </w:pBdr>
        <w:spacing w:after="0" w:line="240" w:lineRule="auto"/>
        <w:ind w:left="-142" w:right="-51"/>
        <w:jc w:val="center"/>
        <w:rPr>
          <w:rFonts w:cs="Calibri"/>
          <w:b/>
          <w:i/>
          <w:sz w:val="24"/>
          <w:szCs w:val="24"/>
        </w:rPr>
      </w:pPr>
      <w:r>
        <w:rPr>
          <w:noProof/>
          <w:lang w:val="el-GR" w:eastAsia="zh-CN"/>
        </w:rPr>
        <w:drawing>
          <wp:inline distT="0" distB="0" distL="0" distR="0" wp14:anchorId="3959FC08" wp14:editId="4C269CF1">
            <wp:extent cx="1107043" cy="748424"/>
            <wp:effectExtent l="0" t="0" r="0" b="0"/>
            <wp:docPr id="7" name="Picture 7" descr="http://www.teiath.gr/images/top_02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iath.gr/images/top_02_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7043" cy="748424"/>
                    </a:xfrm>
                    <a:prstGeom prst="rect">
                      <a:avLst/>
                    </a:prstGeom>
                    <a:noFill/>
                    <a:ln>
                      <a:noFill/>
                    </a:ln>
                  </pic:spPr>
                </pic:pic>
              </a:graphicData>
            </a:graphic>
          </wp:inline>
        </w:drawing>
      </w:r>
      <w:r w:rsidR="00C70D0D">
        <w:rPr>
          <w:noProof/>
          <w:lang w:eastAsia="el-GR"/>
        </w:rPr>
        <w:t xml:space="preserve">                     </w:t>
      </w:r>
      <w:r>
        <w:rPr>
          <w:noProof/>
          <w:lang w:val="el-GR" w:eastAsia="zh-CN"/>
        </w:rPr>
        <w:drawing>
          <wp:inline distT="0" distB="0" distL="0" distR="0" wp14:anchorId="005FA1D2" wp14:editId="6FCFA7B7">
            <wp:extent cx="1771650" cy="639763"/>
            <wp:effectExtent l="0" t="0" r="0" b="0"/>
            <wp:docPr id="9" name="Picture 9" descr="MEDISP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DISP L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639763"/>
                    </a:xfrm>
                    <a:prstGeom prst="rect">
                      <a:avLst/>
                    </a:prstGeom>
                    <a:noFill/>
                    <a:ln>
                      <a:noFill/>
                    </a:ln>
                  </pic:spPr>
                </pic:pic>
              </a:graphicData>
            </a:graphic>
          </wp:inline>
        </w:drawing>
      </w:r>
    </w:p>
    <w:p w:rsidR="002A5E24" w:rsidRDefault="002A5E24" w:rsidP="001D7B8C">
      <w:pPr>
        <w:pBdr>
          <w:top w:val="single" w:sz="4" w:space="0" w:color="auto"/>
          <w:left w:val="single" w:sz="4" w:space="4" w:color="auto"/>
          <w:bottom w:val="single" w:sz="4" w:space="1" w:color="auto"/>
          <w:right w:val="single" w:sz="4" w:space="4" w:color="auto"/>
        </w:pBdr>
        <w:spacing w:after="0" w:line="240" w:lineRule="auto"/>
        <w:ind w:left="-142" w:right="-51"/>
        <w:jc w:val="center"/>
        <w:rPr>
          <w:rFonts w:cs="Calibri"/>
          <w:b/>
          <w:i/>
          <w:sz w:val="24"/>
          <w:szCs w:val="24"/>
        </w:rPr>
      </w:pPr>
    </w:p>
    <w:p w:rsidR="002A5E24" w:rsidRDefault="008B7D86" w:rsidP="001D7B8C">
      <w:pPr>
        <w:pBdr>
          <w:top w:val="single" w:sz="4" w:space="0" w:color="auto"/>
          <w:left w:val="single" w:sz="4" w:space="4" w:color="auto"/>
          <w:bottom w:val="single" w:sz="4" w:space="1" w:color="auto"/>
          <w:right w:val="single" w:sz="4" w:space="4" w:color="auto"/>
        </w:pBdr>
        <w:spacing w:after="0" w:line="240" w:lineRule="auto"/>
        <w:ind w:left="-142" w:right="-51"/>
        <w:jc w:val="center"/>
        <w:rPr>
          <w:rFonts w:cs="Calibri"/>
          <w:b/>
          <w:i/>
          <w:sz w:val="24"/>
          <w:szCs w:val="24"/>
        </w:rPr>
      </w:pPr>
      <w:r>
        <w:rPr>
          <w:noProof/>
          <w:lang w:val="el-GR" w:eastAsia="zh-CN"/>
        </w:rPr>
        <w:drawing>
          <wp:inline distT="0" distB="0" distL="0" distR="0" wp14:anchorId="09F385E2" wp14:editId="5E63F455">
            <wp:extent cx="1833789" cy="660986"/>
            <wp:effectExtent l="0" t="0" r="0" b="0"/>
            <wp:docPr id="4"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srcRect/>
                    <a:stretch>
                      <a:fillRect/>
                    </a:stretch>
                  </pic:blipFill>
                  <pic:spPr bwMode="auto">
                    <a:xfrm>
                      <a:off x="0" y="0"/>
                      <a:ext cx="1838557" cy="662705"/>
                    </a:xfrm>
                    <a:prstGeom prst="rect">
                      <a:avLst/>
                    </a:prstGeom>
                    <a:noFill/>
                    <a:ln w="9525">
                      <a:noFill/>
                      <a:miter lim="800000"/>
                      <a:headEnd/>
                      <a:tailEnd/>
                    </a:ln>
                  </pic:spPr>
                </pic:pic>
              </a:graphicData>
            </a:graphic>
          </wp:inline>
        </w:drawing>
      </w:r>
    </w:p>
    <w:p w:rsidR="00315954" w:rsidRPr="004C4D62" w:rsidRDefault="00315954" w:rsidP="00003F53">
      <w:pPr>
        <w:pBdr>
          <w:top w:val="single" w:sz="4" w:space="0" w:color="auto"/>
          <w:left w:val="single" w:sz="4" w:space="4" w:color="auto"/>
          <w:bottom w:val="single" w:sz="4" w:space="1" w:color="auto"/>
          <w:right w:val="single" w:sz="4" w:space="4" w:color="auto"/>
        </w:pBdr>
        <w:spacing w:before="120" w:after="0" w:line="240" w:lineRule="auto"/>
        <w:ind w:left="-142" w:right="-51"/>
        <w:jc w:val="center"/>
        <w:rPr>
          <w:rFonts w:cs="Calibri"/>
          <w:b/>
          <w:i/>
          <w:sz w:val="24"/>
          <w:szCs w:val="24"/>
          <w:lang w:val="en-GB"/>
        </w:rPr>
      </w:pPr>
    </w:p>
    <w:p w:rsidR="00F71212" w:rsidRDefault="00F71212" w:rsidP="00394ABF">
      <w:pPr>
        <w:spacing w:after="0" w:line="240" w:lineRule="auto"/>
        <w:rPr>
          <w:rFonts w:cs="Calibri"/>
          <w:b/>
          <w:sz w:val="24"/>
          <w:szCs w:val="24"/>
          <w:lang w:val="en-GB"/>
        </w:rPr>
      </w:pPr>
    </w:p>
    <w:p w:rsidR="004C4441" w:rsidRPr="004C4D62" w:rsidRDefault="002A5E24" w:rsidP="00003F53">
      <w:pPr>
        <w:pBdr>
          <w:top w:val="single" w:sz="4" w:space="1" w:color="auto"/>
          <w:left w:val="single" w:sz="4" w:space="4" w:color="auto"/>
          <w:bottom w:val="single" w:sz="4" w:space="1" w:color="auto"/>
          <w:right w:val="single" w:sz="4" w:space="4" w:color="auto"/>
        </w:pBdr>
        <w:spacing w:after="0" w:line="240" w:lineRule="auto"/>
        <w:ind w:left="-142" w:right="-51"/>
        <w:jc w:val="center"/>
        <w:rPr>
          <w:rFonts w:cs="Calibri"/>
          <w:b/>
          <w:sz w:val="24"/>
          <w:szCs w:val="24"/>
          <w:lang w:val="en-GB"/>
        </w:rPr>
      </w:pPr>
      <w:r w:rsidRPr="004558A5">
        <w:rPr>
          <w:rFonts w:cs="Calibri"/>
          <w:b/>
          <w:sz w:val="24"/>
          <w:szCs w:val="24"/>
          <w:lang w:val="en-GB"/>
        </w:rPr>
        <w:t>Wednesday 11</w:t>
      </w:r>
      <w:r w:rsidR="005C1889" w:rsidRPr="004558A5">
        <w:rPr>
          <w:rFonts w:cs="Calibri"/>
          <w:b/>
          <w:sz w:val="24"/>
          <w:szCs w:val="24"/>
          <w:lang w:val="en-GB"/>
        </w:rPr>
        <w:t xml:space="preserve">, </w:t>
      </w:r>
      <w:r w:rsidRPr="004558A5">
        <w:rPr>
          <w:rFonts w:cs="Calibri"/>
          <w:b/>
          <w:sz w:val="24"/>
          <w:szCs w:val="24"/>
          <w:lang w:val="en-GB"/>
        </w:rPr>
        <w:t>November</w:t>
      </w:r>
      <w:r w:rsidR="00F71212" w:rsidRPr="004558A5">
        <w:rPr>
          <w:rFonts w:cs="Calibri"/>
          <w:b/>
          <w:sz w:val="24"/>
          <w:szCs w:val="24"/>
          <w:lang w:val="en-GB"/>
        </w:rPr>
        <w:t xml:space="preserve"> 201</w:t>
      </w:r>
      <w:r w:rsidR="00014209" w:rsidRPr="004558A5">
        <w:rPr>
          <w:rFonts w:cs="Calibri"/>
          <w:b/>
          <w:sz w:val="24"/>
          <w:szCs w:val="24"/>
          <w:lang w:val="en-GB"/>
        </w:rPr>
        <w:t>5</w:t>
      </w:r>
    </w:p>
    <w:p w:rsidR="00EC7B5B" w:rsidRDefault="00EC7B5B" w:rsidP="004C4441">
      <w:pPr>
        <w:spacing w:after="0" w:line="240" w:lineRule="auto"/>
        <w:jc w:val="center"/>
        <w:rPr>
          <w:caps/>
        </w:rPr>
      </w:pPr>
    </w:p>
    <w:p w:rsidR="00EC7B5B" w:rsidRDefault="00EC7B5B" w:rsidP="004C4441">
      <w:pPr>
        <w:spacing w:after="0" w:line="240" w:lineRule="auto"/>
        <w:jc w:val="center"/>
        <w:rPr>
          <w:caps/>
        </w:rPr>
      </w:pPr>
    </w:p>
    <w:p w:rsidR="00EC7B5B" w:rsidRDefault="00EC7B5B" w:rsidP="004C4441">
      <w:pPr>
        <w:spacing w:after="0" w:line="240" w:lineRule="auto"/>
        <w:jc w:val="center"/>
        <w:rPr>
          <w:caps/>
        </w:rPr>
      </w:pPr>
    </w:p>
    <w:p w:rsidR="00EC7B5B" w:rsidRDefault="00EC7B5B" w:rsidP="004C4441">
      <w:pPr>
        <w:spacing w:after="0" w:line="240" w:lineRule="auto"/>
        <w:jc w:val="center"/>
        <w:rPr>
          <w:caps/>
        </w:rPr>
      </w:pPr>
    </w:p>
    <w:p w:rsidR="00EC7B5B" w:rsidRDefault="00EC7B5B" w:rsidP="004C4441">
      <w:pPr>
        <w:spacing w:after="0" w:line="240" w:lineRule="auto"/>
        <w:jc w:val="center"/>
        <w:rPr>
          <w:caps/>
        </w:rPr>
      </w:pPr>
    </w:p>
    <w:p w:rsidR="00EC7B5B" w:rsidRDefault="00EC7B5B" w:rsidP="004C4441">
      <w:pPr>
        <w:spacing w:after="0" w:line="240" w:lineRule="auto"/>
        <w:jc w:val="center"/>
        <w:rPr>
          <w:caps/>
        </w:rPr>
      </w:pPr>
    </w:p>
    <w:p w:rsidR="00EC7B5B" w:rsidRDefault="00EC7B5B" w:rsidP="004C4441">
      <w:pPr>
        <w:spacing w:after="0" w:line="240" w:lineRule="auto"/>
        <w:jc w:val="center"/>
        <w:rPr>
          <w:caps/>
        </w:rPr>
      </w:pPr>
    </w:p>
    <w:p w:rsidR="00EC7B5B" w:rsidRDefault="00EC7B5B" w:rsidP="004C4441">
      <w:pPr>
        <w:spacing w:after="0" w:line="240" w:lineRule="auto"/>
        <w:jc w:val="center"/>
        <w:rPr>
          <w:caps/>
        </w:rPr>
      </w:pPr>
    </w:p>
    <w:p w:rsidR="00EC7B5B" w:rsidRDefault="00EC7B5B" w:rsidP="004C4441">
      <w:pPr>
        <w:spacing w:after="0" w:line="240" w:lineRule="auto"/>
        <w:jc w:val="center"/>
        <w:rPr>
          <w:caps/>
        </w:rPr>
      </w:pPr>
    </w:p>
    <w:p w:rsidR="00EC7B5B" w:rsidRDefault="00EC7B5B" w:rsidP="004C4441">
      <w:pPr>
        <w:spacing w:after="0" w:line="240" w:lineRule="auto"/>
        <w:jc w:val="center"/>
        <w:rPr>
          <w:caps/>
        </w:rPr>
      </w:pPr>
    </w:p>
    <w:p w:rsidR="00EC7B5B" w:rsidRDefault="00EC7B5B" w:rsidP="004C4441">
      <w:pPr>
        <w:spacing w:after="0" w:line="240" w:lineRule="auto"/>
        <w:jc w:val="center"/>
        <w:rPr>
          <w:caps/>
        </w:rPr>
      </w:pPr>
    </w:p>
    <w:p w:rsidR="00EC7B5B" w:rsidRDefault="00EC7B5B" w:rsidP="004C4441">
      <w:pPr>
        <w:spacing w:after="0" w:line="240" w:lineRule="auto"/>
        <w:jc w:val="center"/>
        <w:rPr>
          <w:caps/>
        </w:rPr>
      </w:pPr>
    </w:p>
    <w:p w:rsidR="00EC7B5B" w:rsidRDefault="00EC7B5B" w:rsidP="004C4441">
      <w:pPr>
        <w:spacing w:after="0" w:line="240" w:lineRule="auto"/>
        <w:jc w:val="center"/>
        <w:rPr>
          <w:caps/>
        </w:rPr>
      </w:pPr>
    </w:p>
    <w:p w:rsidR="00EC7B5B" w:rsidRDefault="00EC7B5B" w:rsidP="004C4441">
      <w:pPr>
        <w:spacing w:after="0" w:line="240" w:lineRule="auto"/>
        <w:jc w:val="center"/>
        <w:rPr>
          <w:caps/>
        </w:rPr>
      </w:pPr>
    </w:p>
    <w:p w:rsidR="00EC7B5B" w:rsidRDefault="00EC7B5B" w:rsidP="004C4441">
      <w:pPr>
        <w:spacing w:after="0" w:line="240" w:lineRule="auto"/>
        <w:jc w:val="center"/>
        <w:rPr>
          <w:caps/>
        </w:rPr>
      </w:pPr>
    </w:p>
    <w:p w:rsidR="00EC7B5B" w:rsidRDefault="00EC7B5B" w:rsidP="004C4441">
      <w:pPr>
        <w:spacing w:after="0" w:line="240" w:lineRule="auto"/>
        <w:jc w:val="center"/>
        <w:rPr>
          <w:caps/>
        </w:rPr>
      </w:pPr>
    </w:p>
    <w:p w:rsidR="00761923" w:rsidRPr="004C4D62" w:rsidRDefault="00EC7B5B" w:rsidP="00EC7B5B">
      <w:pPr>
        <w:spacing w:after="0" w:line="240" w:lineRule="auto"/>
        <w:jc w:val="both"/>
        <w:rPr>
          <w:rFonts w:cs="Calibri"/>
          <w:b/>
          <w:sz w:val="24"/>
          <w:szCs w:val="24"/>
          <w:lang w:val="en-GB"/>
        </w:rPr>
      </w:pPr>
      <w:r>
        <w:rPr>
          <w:caps/>
        </w:rPr>
        <w:t xml:space="preserve">THE PROJECT “MARK1- A DECISION SUPPORT SYSTEM FOR THE EARLY DETECTION OF MALIGNANT MELANOMA” WITH REF. NUMBER ISR_3233, </w:t>
      </w:r>
      <w:r w:rsidR="00955012">
        <w:rPr>
          <w:caps/>
        </w:rPr>
        <w:t xml:space="preserve">is </w:t>
      </w:r>
      <w:r>
        <w:rPr>
          <w:caps/>
        </w:rPr>
        <w:t>under THE BILATERAL COOPERATION BETWEEN GREECE &amp; ISRAEL ACTION 2013-2015</w:t>
      </w:r>
      <w:r w:rsidR="00955012">
        <w:rPr>
          <w:caps/>
        </w:rPr>
        <w:t xml:space="preserve"> and</w:t>
      </w:r>
      <w:r>
        <w:rPr>
          <w:caps/>
        </w:rPr>
        <w:t xml:space="preserve"> HAS BEEN co-FUNDED BY  the </w:t>
      </w:r>
      <w:r w:rsidR="00955012">
        <w:rPr>
          <w:caps/>
        </w:rPr>
        <w:t>EUROPEAN</w:t>
      </w:r>
      <w:r>
        <w:rPr>
          <w:caps/>
        </w:rPr>
        <w:t xml:space="preserve"> union and THE GENERAL SECRETARIAT FOR RESEARCH &amp; TECHNOLOGY, MINISTRY OF EDUCATION, RESEARCH AND RELIGIOus Affairs  OF THE HELLENIC REPUBLIC.</w:t>
      </w:r>
    </w:p>
    <w:p w:rsidR="008D7E1E" w:rsidRPr="004C4D62" w:rsidRDefault="008D7E1E" w:rsidP="00E843C1">
      <w:pPr>
        <w:spacing w:after="0" w:line="240" w:lineRule="auto"/>
        <w:jc w:val="center"/>
        <w:rPr>
          <w:rFonts w:cs="Calibri"/>
          <w:b/>
          <w:sz w:val="24"/>
          <w:szCs w:val="24"/>
          <w:u w:val="single"/>
          <w:lang w:val="en-GB"/>
        </w:rPr>
      </w:pPr>
    </w:p>
    <w:p w:rsidR="008B7D86" w:rsidRDefault="008B7D86">
      <w:pPr>
        <w:spacing w:after="0" w:line="240" w:lineRule="auto"/>
        <w:rPr>
          <w:rFonts w:cs="Calibri"/>
          <w:b/>
          <w:sz w:val="24"/>
          <w:szCs w:val="24"/>
          <w:u w:val="single"/>
          <w:lang w:val="en-GB"/>
        </w:rPr>
      </w:pPr>
      <w:r>
        <w:rPr>
          <w:rFonts w:cs="Calibri"/>
          <w:b/>
          <w:sz w:val="24"/>
          <w:szCs w:val="24"/>
          <w:u w:val="single"/>
          <w:lang w:val="en-GB"/>
        </w:rPr>
        <w:br w:type="page"/>
      </w:r>
      <w:bookmarkStart w:id="0" w:name="_GoBack"/>
      <w:bookmarkEnd w:id="0"/>
    </w:p>
    <w:p w:rsidR="002C72A6" w:rsidRPr="00BB263B" w:rsidRDefault="002C72A6" w:rsidP="00406EEE">
      <w:pPr>
        <w:pStyle w:val="NormalWeb"/>
        <w:spacing w:after="0" w:afterAutospacing="0"/>
        <w:rPr>
          <w:rFonts w:asciiTheme="majorHAnsi" w:hAnsiTheme="majorHAnsi" w:cstheme="majorHAnsi"/>
          <w:b/>
          <w:sz w:val="26"/>
          <w:lang w:val="en-US"/>
        </w:rPr>
      </w:pPr>
      <w:r w:rsidRPr="00BB263B">
        <w:rPr>
          <w:rFonts w:asciiTheme="majorHAnsi" w:hAnsiTheme="majorHAnsi" w:cstheme="majorHAnsi"/>
          <w:b/>
          <w:sz w:val="26"/>
          <w:lang w:val="en-US"/>
        </w:rPr>
        <w:lastRenderedPageBreak/>
        <w:t>The workshop</w:t>
      </w:r>
      <w:r w:rsidR="004558A5">
        <w:rPr>
          <w:rFonts w:asciiTheme="majorHAnsi" w:hAnsiTheme="majorHAnsi" w:cstheme="majorHAnsi"/>
          <w:b/>
          <w:sz w:val="26"/>
          <w:lang w:val="en-US"/>
        </w:rPr>
        <w:t>:</w:t>
      </w:r>
    </w:p>
    <w:p w:rsidR="002C72A6" w:rsidRPr="00BB263B" w:rsidRDefault="002C72A6" w:rsidP="002C72A6">
      <w:pPr>
        <w:pStyle w:val="NormalWeb"/>
        <w:spacing w:before="60" w:beforeAutospacing="0" w:after="60" w:afterAutospacing="0" w:line="288" w:lineRule="auto"/>
        <w:jc w:val="both"/>
        <w:rPr>
          <w:rFonts w:asciiTheme="majorHAnsi" w:hAnsiTheme="majorHAnsi" w:cstheme="majorHAnsi"/>
          <w:lang w:val="en-US"/>
        </w:rPr>
      </w:pPr>
      <w:r w:rsidRPr="00BB263B">
        <w:rPr>
          <w:rFonts w:asciiTheme="majorHAnsi" w:hAnsiTheme="majorHAnsi" w:cstheme="majorHAnsi"/>
          <w:lang w:val="en-US"/>
        </w:rPr>
        <w:t xml:space="preserve">The scope of the MARK1 workshop is </w:t>
      </w:r>
      <w:r w:rsidR="009577CF">
        <w:rPr>
          <w:rFonts w:asciiTheme="majorHAnsi" w:hAnsiTheme="majorHAnsi" w:cstheme="majorHAnsi"/>
          <w:lang w:val="en-US"/>
        </w:rPr>
        <w:t xml:space="preserve">a) </w:t>
      </w:r>
      <w:r w:rsidRPr="00BB263B">
        <w:rPr>
          <w:rFonts w:asciiTheme="majorHAnsi" w:hAnsiTheme="majorHAnsi" w:cstheme="majorHAnsi"/>
          <w:lang w:val="en-US"/>
        </w:rPr>
        <w:t>to increase the level of public awareness regarding early detection</w:t>
      </w:r>
      <w:r w:rsidR="009577CF">
        <w:rPr>
          <w:rFonts w:asciiTheme="majorHAnsi" w:hAnsiTheme="majorHAnsi" w:cstheme="majorHAnsi"/>
          <w:lang w:val="en-US"/>
        </w:rPr>
        <w:t xml:space="preserve"> of </w:t>
      </w:r>
      <w:r w:rsidR="009577CF" w:rsidRPr="00BB263B">
        <w:rPr>
          <w:rFonts w:asciiTheme="majorHAnsi" w:hAnsiTheme="majorHAnsi" w:cstheme="majorHAnsi"/>
          <w:lang w:val="en-US"/>
        </w:rPr>
        <w:t>melanoma</w:t>
      </w:r>
      <w:r w:rsidRPr="00BB263B">
        <w:rPr>
          <w:rFonts w:asciiTheme="majorHAnsi" w:hAnsiTheme="majorHAnsi" w:cstheme="majorHAnsi"/>
          <w:lang w:val="en-US"/>
        </w:rPr>
        <w:t>,</w:t>
      </w:r>
      <w:r w:rsidR="009577CF">
        <w:rPr>
          <w:rFonts w:asciiTheme="majorHAnsi" w:hAnsiTheme="majorHAnsi" w:cstheme="majorHAnsi"/>
          <w:lang w:val="en-US"/>
        </w:rPr>
        <w:t xml:space="preserve"> b) to </w:t>
      </w:r>
      <w:r w:rsidRPr="00BB263B">
        <w:rPr>
          <w:rFonts w:asciiTheme="majorHAnsi" w:hAnsiTheme="majorHAnsi" w:cstheme="majorHAnsi"/>
          <w:lang w:val="en-US"/>
        </w:rPr>
        <w:t>increase the overall visibility of the MARK1 proj</w:t>
      </w:r>
      <w:r w:rsidR="004558A5">
        <w:rPr>
          <w:rFonts w:asciiTheme="majorHAnsi" w:hAnsiTheme="majorHAnsi" w:cstheme="majorHAnsi"/>
          <w:lang w:val="en-US"/>
        </w:rPr>
        <w:t>ect to the scientific community</w:t>
      </w:r>
      <w:r w:rsidRPr="00BB263B">
        <w:rPr>
          <w:rFonts w:asciiTheme="majorHAnsi" w:hAnsiTheme="majorHAnsi" w:cstheme="majorHAnsi"/>
          <w:lang w:val="en-US"/>
        </w:rPr>
        <w:t xml:space="preserve"> and </w:t>
      </w:r>
      <w:r w:rsidR="009577CF">
        <w:rPr>
          <w:rFonts w:asciiTheme="majorHAnsi" w:hAnsiTheme="majorHAnsi" w:cstheme="majorHAnsi"/>
          <w:lang w:val="en-US"/>
        </w:rPr>
        <w:t xml:space="preserve">c) to </w:t>
      </w:r>
      <w:r w:rsidRPr="00BB263B">
        <w:rPr>
          <w:rFonts w:asciiTheme="majorHAnsi" w:hAnsiTheme="majorHAnsi" w:cstheme="majorHAnsi"/>
          <w:lang w:val="en-US"/>
        </w:rPr>
        <w:t>present the scientific results following the application of MARK1 to real world data.</w:t>
      </w:r>
    </w:p>
    <w:p w:rsidR="00406EEE" w:rsidRDefault="00406EEE" w:rsidP="00406EEE">
      <w:pPr>
        <w:pStyle w:val="NormalWeb"/>
        <w:spacing w:after="0" w:afterAutospacing="0"/>
        <w:rPr>
          <w:rFonts w:asciiTheme="majorHAnsi" w:hAnsiTheme="majorHAnsi" w:cstheme="majorHAnsi"/>
          <w:b/>
          <w:sz w:val="26"/>
          <w:lang w:val="en-US"/>
        </w:rPr>
      </w:pPr>
    </w:p>
    <w:p w:rsidR="00BB263B" w:rsidRPr="00BB263B" w:rsidRDefault="00BB263B" w:rsidP="00406EEE">
      <w:pPr>
        <w:pStyle w:val="NormalWeb"/>
        <w:spacing w:after="0" w:afterAutospacing="0"/>
        <w:rPr>
          <w:rFonts w:asciiTheme="majorHAnsi" w:hAnsiTheme="majorHAnsi" w:cstheme="majorHAnsi"/>
          <w:b/>
          <w:sz w:val="26"/>
          <w:lang w:val="en-US"/>
        </w:rPr>
      </w:pPr>
      <w:r w:rsidRPr="00BB263B">
        <w:rPr>
          <w:rFonts w:asciiTheme="majorHAnsi" w:hAnsiTheme="majorHAnsi" w:cstheme="majorHAnsi"/>
          <w:b/>
          <w:sz w:val="26"/>
          <w:lang w:val="en-US"/>
        </w:rPr>
        <w:t xml:space="preserve">Venue: </w:t>
      </w:r>
    </w:p>
    <w:p w:rsidR="00BB263B" w:rsidRPr="00BB263B" w:rsidRDefault="00BB263B" w:rsidP="00BB263B">
      <w:pPr>
        <w:jc w:val="both"/>
        <w:rPr>
          <w:sz w:val="24"/>
          <w:szCs w:val="24"/>
        </w:rPr>
      </w:pPr>
      <w:r w:rsidRPr="00BB263B">
        <w:rPr>
          <w:rFonts w:asciiTheme="majorHAnsi" w:hAnsiTheme="majorHAnsi" w:cstheme="majorHAnsi"/>
          <w:sz w:val="24"/>
          <w:szCs w:val="24"/>
        </w:rPr>
        <w:t xml:space="preserve">The workshop will be held at the premises of </w:t>
      </w:r>
      <w:r w:rsidR="00C70D0D">
        <w:rPr>
          <w:rFonts w:asciiTheme="majorHAnsi" w:hAnsiTheme="majorHAnsi" w:cstheme="majorHAnsi"/>
          <w:sz w:val="24"/>
          <w:szCs w:val="24"/>
        </w:rPr>
        <w:t xml:space="preserve">the Biomedical Engineering Department of </w:t>
      </w:r>
      <w:proofErr w:type="spellStart"/>
      <w:r w:rsidRPr="00BB263B">
        <w:rPr>
          <w:rFonts w:asciiTheme="majorHAnsi" w:hAnsiTheme="majorHAnsi" w:cstheme="majorHAnsi"/>
          <w:sz w:val="24"/>
          <w:szCs w:val="24"/>
        </w:rPr>
        <w:t>TEI</w:t>
      </w:r>
      <w:proofErr w:type="spellEnd"/>
      <w:r w:rsidRPr="00BB263B">
        <w:rPr>
          <w:rFonts w:asciiTheme="majorHAnsi" w:hAnsiTheme="majorHAnsi" w:cstheme="majorHAnsi"/>
          <w:sz w:val="24"/>
          <w:szCs w:val="24"/>
        </w:rPr>
        <w:t xml:space="preserve"> of Athens </w:t>
      </w:r>
      <w:r w:rsidRPr="00BB263B">
        <w:rPr>
          <w:sz w:val="24"/>
          <w:szCs w:val="24"/>
        </w:rPr>
        <w:t>(</w:t>
      </w:r>
      <w:hyperlink r:id="rId12" w:history="1">
        <w:r w:rsidRPr="00BB263B">
          <w:rPr>
            <w:rStyle w:val="Hyperlink"/>
            <w:sz w:val="24"/>
            <w:szCs w:val="24"/>
          </w:rPr>
          <w:t>http://www.teiath.gr/index.php?lang=en</w:t>
        </w:r>
      </w:hyperlink>
      <w:r w:rsidRPr="00BB263B">
        <w:rPr>
          <w:sz w:val="24"/>
          <w:szCs w:val="24"/>
        </w:rPr>
        <w:t xml:space="preserve">). </w:t>
      </w:r>
      <w:proofErr w:type="spellStart"/>
      <w:r w:rsidRPr="00BB263B">
        <w:rPr>
          <w:sz w:val="24"/>
          <w:szCs w:val="24"/>
        </w:rPr>
        <w:t>TEI</w:t>
      </w:r>
      <w:proofErr w:type="spellEnd"/>
      <w:r w:rsidRPr="00BB263B">
        <w:rPr>
          <w:sz w:val="24"/>
          <w:szCs w:val="24"/>
        </w:rPr>
        <w:t xml:space="preserve"> of Athens is located near the cent</w:t>
      </w:r>
      <w:r w:rsidR="009577CF">
        <w:rPr>
          <w:sz w:val="24"/>
          <w:szCs w:val="24"/>
        </w:rPr>
        <w:t>er of Athens, is easily accessible</w:t>
      </w:r>
      <w:r w:rsidRPr="00BB263B">
        <w:rPr>
          <w:sz w:val="24"/>
          <w:szCs w:val="24"/>
        </w:rPr>
        <w:t xml:space="preserve"> by public transportation and metro and may easily attract numerous scientists and students who are located at its premises</w:t>
      </w:r>
      <w:r w:rsidR="00F64172">
        <w:rPr>
          <w:sz w:val="24"/>
          <w:szCs w:val="24"/>
        </w:rPr>
        <w:t xml:space="preserve"> (</w:t>
      </w:r>
      <w:hyperlink r:id="rId13" w:history="1">
        <w:r w:rsidR="00F64172" w:rsidRPr="003D33A7">
          <w:rPr>
            <w:rStyle w:val="Hyperlink"/>
            <w:sz w:val="24"/>
            <w:szCs w:val="24"/>
          </w:rPr>
          <w:t>http://www.bme.teiath.gr/en_contact.html</w:t>
        </w:r>
      </w:hyperlink>
      <w:r w:rsidR="00F64172">
        <w:rPr>
          <w:sz w:val="24"/>
          <w:szCs w:val="24"/>
        </w:rPr>
        <w:t>)</w:t>
      </w:r>
      <w:r w:rsidRPr="00BB263B">
        <w:rPr>
          <w:sz w:val="24"/>
          <w:szCs w:val="24"/>
        </w:rPr>
        <w:t xml:space="preserve">. </w:t>
      </w:r>
    </w:p>
    <w:p w:rsidR="00406EEE" w:rsidRDefault="00406EEE" w:rsidP="00406EEE">
      <w:pPr>
        <w:pStyle w:val="NormalWeb"/>
        <w:spacing w:after="0" w:afterAutospacing="0"/>
        <w:rPr>
          <w:rFonts w:asciiTheme="majorHAnsi" w:hAnsiTheme="majorHAnsi" w:cstheme="majorHAnsi"/>
          <w:b/>
          <w:sz w:val="26"/>
          <w:lang w:val="en-US"/>
        </w:rPr>
      </w:pPr>
    </w:p>
    <w:p w:rsidR="00406EEE" w:rsidRPr="00406EEE" w:rsidRDefault="00406EEE" w:rsidP="00406EEE">
      <w:pPr>
        <w:pStyle w:val="NormalWeb"/>
        <w:spacing w:after="0" w:afterAutospacing="0"/>
        <w:rPr>
          <w:rFonts w:asciiTheme="majorHAnsi" w:hAnsiTheme="majorHAnsi" w:cstheme="majorHAnsi"/>
          <w:b/>
          <w:sz w:val="26"/>
          <w:lang w:val="en-US"/>
        </w:rPr>
      </w:pPr>
      <w:r w:rsidRPr="00406EEE">
        <w:rPr>
          <w:rFonts w:asciiTheme="majorHAnsi" w:hAnsiTheme="majorHAnsi" w:cstheme="majorHAnsi"/>
          <w:b/>
          <w:sz w:val="26"/>
          <w:lang w:val="en-US"/>
        </w:rPr>
        <w:t>Registration/</w:t>
      </w:r>
      <w:r w:rsidR="004558A5">
        <w:rPr>
          <w:rFonts w:asciiTheme="majorHAnsi" w:hAnsiTheme="majorHAnsi" w:cstheme="majorHAnsi"/>
          <w:b/>
          <w:sz w:val="26"/>
          <w:lang w:val="en-US"/>
        </w:rPr>
        <w:t>Workshop</w:t>
      </w:r>
      <w:r w:rsidRPr="00406EEE">
        <w:rPr>
          <w:rFonts w:asciiTheme="majorHAnsi" w:hAnsiTheme="majorHAnsi" w:cstheme="majorHAnsi"/>
          <w:b/>
          <w:sz w:val="26"/>
          <w:lang w:val="en-US"/>
        </w:rPr>
        <w:t xml:space="preserve"> Fees</w:t>
      </w:r>
      <w:r>
        <w:rPr>
          <w:rFonts w:asciiTheme="majorHAnsi" w:hAnsiTheme="majorHAnsi" w:cstheme="majorHAnsi"/>
          <w:b/>
          <w:sz w:val="26"/>
          <w:lang w:val="en-US"/>
        </w:rPr>
        <w:t>:</w:t>
      </w:r>
    </w:p>
    <w:p w:rsidR="00406EEE" w:rsidRPr="00406EEE" w:rsidRDefault="00406EEE" w:rsidP="00406EEE">
      <w:pPr>
        <w:pStyle w:val="NormalWeb"/>
        <w:spacing w:before="60" w:beforeAutospacing="0" w:line="288" w:lineRule="auto"/>
        <w:jc w:val="both"/>
        <w:rPr>
          <w:rFonts w:asciiTheme="majorHAnsi" w:hAnsiTheme="majorHAnsi" w:cstheme="majorHAnsi"/>
          <w:i/>
          <w:lang w:val="en-US"/>
        </w:rPr>
      </w:pPr>
      <w:r>
        <w:rPr>
          <w:rFonts w:asciiTheme="majorHAnsi" w:hAnsiTheme="majorHAnsi" w:cstheme="majorHAnsi"/>
          <w:lang w:val="en-US"/>
        </w:rPr>
        <w:t>Workshop</w:t>
      </w:r>
      <w:r w:rsidRPr="00406EEE">
        <w:rPr>
          <w:rFonts w:asciiTheme="majorHAnsi" w:hAnsiTheme="majorHAnsi" w:cstheme="majorHAnsi"/>
          <w:lang w:val="en-US"/>
        </w:rPr>
        <w:t xml:space="preserve"> registration and participation is free of charge.</w:t>
      </w:r>
      <w:r>
        <w:rPr>
          <w:rFonts w:asciiTheme="majorHAnsi" w:hAnsiTheme="majorHAnsi" w:cstheme="majorHAnsi"/>
          <w:lang w:val="en-US"/>
        </w:rPr>
        <w:t xml:space="preserve"> </w:t>
      </w:r>
      <w:r w:rsidRPr="00406EEE">
        <w:rPr>
          <w:rFonts w:asciiTheme="majorHAnsi" w:hAnsiTheme="majorHAnsi" w:cstheme="majorHAnsi"/>
          <w:b/>
          <w:i/>
          <w:highlight w:val="lightGray"/>
          <w:lang w:val="en-US"/>
        </w:rPr>
        <w:t xml:space="preserve">Certificate of participation will be given to all </w:t>
      </w:r>
      <w:r w:rsidR="00C70D0D">
        <w:rPr>
          <w:rFonts w:asciiTheme="majorHAnsi" w:hAnsiTheme="majorHAnsi" w:cstheme="majorHAnsi"/>
          <w:b/>
          <w:i/>
          <w:highlight w:val="lightGray"/>
          <w:lang w:val="en-US"/>
        </w:rPr>
        <w:t xml:space="preserve">registered </w:t>
      </w:r>
      <w:r w:rsidRPr="00406EEE">
        <w:rPr>
          <w:rFonts w:asciiTheme="majorHAnsi" w:hAnsiTheme="majorHAnsi" w:cstheme="majorHAnsi"/>
          <w:b/>
          <w:i/>
          <w:highlight w:val="lightGray"/>
          <w:lang w:val="en-US"/>
        </w:rPr>
        <w:t>participants.</w:t>
      </w:r>
      <w:r w:rsidRPr="00406EEE">
        <w:rPr>
          <w:rFonts w:asciiTheme="majorHAnsi" w:hAnsiTheme="majorHAnsi" w:cstheme="majorHAnsi"/>
          <w:i/>
          <w:lang w:val="en-US"/>
        </w:rPr>
        <w:t xml:space="preserve"> </w:t>
      </w:r>
    </w:p>
    <w:p w:rsidR="004558A5" w:rsidRDefault="004558A5" w:rsidP="004558A5">
      <w:pPr>
        <w:pStyle w:val="NormalWeb"/>
        <w:spacing w:after="0" w:afterAutospacing="0"/>
        <w:rPr>
          <w:rFonts w:asciiTheme="majorHAnsi" w:hAnsiTheme="majorHAnsi" w:cstheme="majorHAnsi"/>
          <w:b/>
          <w:sz w:val="26"/>
          <w:lang w:val="en-US"/>
        </w:rPr>
      </w:pPr>
    </w:p>
    <w:p w:rsidR="004558A5" w:rsidRPr="00BB263B" w:rsidRDefault="004558A5" w:rsidP="004558A5">
      <w:pPr>
        <w:pStyle w:val="NormalWeb"/>
        <w:spacing w:after="0" w:afterAutospacing="0"/>
        <w:rPr>
          <w:rFonts w:asciiTheme="majorHAnsi" w:hAnsiTheme="majorHAnsi" w:cstheme="majorHAnsi"/>
          <w:b/>
          <w:sz w:val="26"/>
          <w:lang w:val="en-US"/>
        </w:rPr>
      </w:pPr>
      <w:r>
        <w:rPr>
          <w:rFonts w:asciiTheme="majorHAnsi" w:hAnsiTheme="majorHAnsi" w:cstheme="majorHAnsi"/>
          <w:b/>
          <w:sz w:val="26"/>
          <w:lang w:val="en-US"/>
        </w:rPr>
        <w:t>Contact information:</w:t>
      </w:r>
    </w:p>
    <w:p w:rsidR="009577CF" w:rsidRDefault="009577CF" w:rsidP="004558A5">
      <w:pPr>
        <w:pStyle w:val="NormalWeb"/>
        <w:spacing w:before="60" w:beforeAutospacing="0" w:after="60" w:afterAutospacing="0" w:line="288" w:lineRule="auto"/>
        <w:jc w:val="both"/>
        <w:rPr>
          <w:rFonts w:asciiTheme="majorHAnsi" w:hAnsiTheme="majorHAnsi" w:cstheme="majorHAnsi"/>
          <w:lang w:val="en-US"/>
        </w:rPr>
      </w:pPr>
      <w:r w:rsidRPr="009577CF">
        <w:rPr>
          <w:rFonts w:asciiTheme="majorHAnsi" w:hAnsiTheme="majorHAnsi" w:cstheme="majorHAnsi"/>
          <w:lang w:val="en-US"/>
        </w:rPr>
        <w:t xml:space="preserve">Associate Prof. D. </w:t>
      </w:r>
      <w:proofErr w:type="spellStart"/>
      <w:r w:rsidRPr="009577CF">
        <w:rPr>
          <w:rFonts w:asciiTheme="majorHAnsi" w:hAnsiTheme="majorHAnsi" w:cstheme="majorHAnsi"/>
          <w:lang w:val="en-US"/>
        </w:rPr>
        <w:t>Glotsos</w:t>
      </w:r>
      <w:proofErr w:type="spellEnd"/>
      <w:r w:rsidRPr="009577CF">
        <w:rPr>
          <w:rFonts w:asciiTheme="majorHAnsi" w:hAnsiTheme="majorHAnsi" w:cstheme="majorHAnsi"/>
          <w:lang w:val="en-US"/>
        </w:rPr>
        <w:t xml:space="preserve">, </w:t>
      </w:r>
    </w:p>
    <w:p w:rsidR="004558A5" w:rsidRDefault="004558A5" w:rsidP="004558A5">
      <w:pPr>
        <w:pStyle w:val="NormalWeb"/>
        <w:spacing w:before="60" w:beforeAutospacing="0" w:after="60" w:afterAutospacing="0" w:line="288" w:lineRule="auto"/>
        <w:jc w:val="both"/>
        <w:rPr>
          <w:rFonts w:asciiTheme="majorHAnsi" w:hAnsiTheme="majorHAnsi" w:cstheme="majorHAnsi"/>
          <w:lang w:val="en-US"/>
        </w:rPr>
      </w:pPr>
      <w:r>
        <w:rPr>
          <w:rFonts w:asciiTheme="majorHAnsi" w:hAnsiTheme="majorHAnsi" w:cstheme="majorHAnsi"/>
          <w:lang w:val="en-US"/>
        </w:rPr>
        <w:t>Tel: +30 210 5385375</w:t>
      </w:r>
    </w:p>
    <w:p w:rsidR="004558A5" w:rsidRDefault="004558A5" w:rsidP="004558A5">
      <w:pPr>
        <w:pStyle w:val="NormalWeb"/>
        <w:spacing w:before="60" w:beforeAutospacing="0" w:after="60" w:afterAutospacing="0" w:line="288" w:lineRule="auto"/>
        <w:jc w:val="both"/>
        <w:rPr>
          <w:rFonts w:asciiTheme="majorHAnsi" w:hAnsiTheme="majorHAnsi" w:cstheme="majorHAnsi"/>
          <w:lang w:val="en-US"/>
        </w:rPr>
      </w:pPr>
      <w:r>
        <w:rPr>
          <w:rFonts w:asciiTheme="majorHAnsi" w:hAnsiTheme="majorHAnsi" w:cstheme="majorHAnsi"/>
          <w:lang w:val="en-US"/>
        </w:rPr>
        <w:t>Email</w:t>
      </w:r>
      <w:r w:rsidRPr="00BB263B">
        <w:rPr>
          <w:rFonts w:asciiTheme="majorHAnsi" w:hAnsiTheme="majorHAnsi" w:cstheme="majorHAnsi"/>
          <w:lang w:val="en-US"/>
        </w:rPr>
        <w:t xml:space="preserve">:  </w:t>
      </w:r>
      <w:hyperlink r:id="rId14" w:history="1">
        <w:r w:rsidR="00F03DD2" w:rsidRPr="00BE644C">
          <w:rPr>
            <w:rStyle w:val="Hyperlink"/>
            <w:rFonts w:asciiTheme="majorHAnsi" w:hAnsiTheme="majorHAnsi" w:cstheme="majorHAnsi"/>
            <w:lang w:val="en-US"/>
          </w:rPr>
          <w:t>mark1workshop@gmail.com</w:t>
        </w:r>
      </w:hyperlink>
      <w:r>
        <w:rPr>
          <w:rFonts w:asciiTheme="majorHAnsi" w:hAnsiTheme="majorHAnsi" w:cstheme="majorHAnsi"/>
          <w:lang w:val="en-US"/>
        </w:rPr>
        <w:t xml:space="preserve"> </w:t>
      </w:r>
    </w:p>
    <w:p w:rsidR="004558A5" w:rsidRDefault="004558A5" w:rsidP="004558A5">
      <w:pPr>
        <w:pStyle w:val="NormalWeb"/>
        <w:spacing w:before="60" w:beforeAutospacing="0" w:after="60" w:afterAutospacing="0" w:line="288" w:lineRule="auto"/>
        <w:jc w:val="both"/>
        <w:rPr>
          <w:rFonts w:asciiTheme="majorHAnsi" w:hAnsiTheme="majorHAnsi" w:cstheme="majorHAnsi"/>
          <w:lang w:val="en-US"/>
        </w:rPr>
      </w:pPr>
    </w:p>
    <w:p w:rsidR="004558A5" w:rsidRPr="004558A5" w:rsidRDefault="004558A5" w:rsidP="004558A5">
      <w:pPr>
        <w:pStyle w:val="NormalWeb"/>
        <w:spacing w:before="60" w:beforeAutospacing="0" w:after="60" w:afterAutospacing="0" w:line="288" w:lineRule="auto"/>
        <w:jc w:val="both"/>
        <w:rPr>
          <w:rFonts w:asciiTheme="majorHAnsi" w:hAnsiTheme="majorHAnsi" w:cstheme="majorHAnsi"/>
          <w:b/>
          <w:lang w:val="en-US"/>
        </w:rPr>
      </w:pPr>
      <w:r w:rsidRPr="004558A5">
        <w:rPr>
          <w:rFonts w:asciiTheme="majorHAnsi" w:hAnsiTheme="majorHAnsi" w:cstheme="majorHAnsi"/>
          <w:b/>
          <w:lang w:val="en-US"/>
        </w:rPr>
        <w:t>Workshop Website:</w:t>
      </w:r>
    </w:p>
    <w:p w:rsidR="004558A5" w:rsidRPr="00F03DD2" w:rsidRDefault="005777D6" w:rsidP="00F03DD2">
      <w:pPr>
        <w:pStyle w:val="NormalWeb"/>
        <w:spacing w:before="0" w:beforeAutospacing="0" w:after="0" w:afterAutospacing="0"/>
        <w:rPr>
          <w:rFonts w:asciiTheme="majorHAnsi" w:hAnsiTheme="majorHAnsi" w:cstheme="majorHAnsi"/>
          <w:b/>
          <w:sz w:val="26"/>
          <w:lang w:val="en-US"/>
        </w:rPr>
      </w:pPr>
      <w:hyperlink r:id="rId15" w:history="1">
        <w:r w:rsidR="005A0F72" w:rsidRPr="00F03DD2">
          <w:rPr>
            <w:rStyle w:val="Hyperlink"/>
            <w:rFonts w:asciiTheme="majorHAnsi" w:hAnsiTheme="majorHAnsi" w:cstheme="majorHAnsi"/>
            <w:b/>
            <w:sz w:val="26"/>
            <w:lang w:val="en-US"/>
          </w:rPr>
          <w:t>http://medisp.bme.teiath.gr/mark1/event/workshop-on-melanoma-2015/</w:t>
        </w:r>
      </w:hyperlink>
      <w:r w:rsidR="005A0F72" w:rsidRPr="00F03DD2">
        <w:rPr>
          <w:rFonts w:asciiTheme="majorHAnsi" w:hAnsiTheme="majorHAnsi" w:cstheme="majorHAnsi"/>
          <w:b/>
          <w:sz w:val="26"/>
          <w:lang w:val="en-US"/>
        </w:rPr>
        <w:t xml:space="preserve"> </w:t>
      </w:r>
    </w:p>
    <w:p w:rsidR="004558A5" w:rsidRPr="004558A5" w:rsidRDefault="004558A5" w:rsidP="004558A5">
      <w:pPr>
        <w:pStyle w:val="NormalWeb"/>
        <w:spacing w:after="0"/>
        <w:rPr>
          <w:rFonts w:asciiTheme="majorHAnsi" w:hAnsiTheme="majorHAnsi" w:cstheme="majorHAnsi"/>
          <w:b/>
          <w:sz w:val="26"/>
          <w:lang w:val="en-US"/>
        </w:rPr>
      </w:pPr>
    </w:p>
    <w:p w:rsidR="004558A5" w:rsidRDefault="004558A5">
      <w:pPr>
        <w:spacing w:after="0" w:line="240" w:lineRule="auto"/>
        <w:rPr>
          <w:rFonts w:asciiTheme="majorHAnsi" w:eastAsia="Times New Roman" w:hAnsiTheme="majorHAnsi" w:cstheme="majorHAnsi"/>
          <w:b/>
          <w:sz w:val="26"/>
          <w:szCs w:val="24"/>
          <w:lang w:eastAsia="el-GR"/>
        </w:rPr>
      </w:pPr>
      <w:r>
        <w:rPr>
          <w:rFonts w:asciiTheme="majorHAnsi" w:hAnsiTheme="majorHAnsi" w:cstheme="majorHAnsi"/>
          <w:b/>
          <w:sz w:val="26"/>
        </w:rPr>
        <w:br w:type="page"/>
      </w:r>
    </w:p>
    <w:p w:rsidR="004558A5" w:rsidRPr="004558A5" w:rsidRDefault="004558A5" w:rsidP="004558A5">
      <w:pPr>
        <w:pStyle w:val="NormalWeb"/>
        <w:spacing w:after="0"/>
        <w:rPr>
          <w:rFonts w:asciiTheme="majorHAnsi" w:hAnsiTheme="majorHAnsi" w:cstheme="majorHAnsi"/>
          <w:b/>
          <w:sz w:val="26"/>
          <w:lang w:val="en-US"/>
        </w:rPr>
      </w:pPr>
      <w:r w:rsidRPr="004558A5">
        <w:rPr>
          <w:rFonts w:asciiTheme="majorHAnsi" w:hAnsiTheme="majorHAnsi" w:cstheme="majorHAnsi"/>
          <w:b/>
          <w:sz w:val="26"/>
          <w:lang w:val="en-US"/>
        </w:rPr>
        <w:lastRenderedPageBreak/>
        <w:t>Organizing Committee:</w:t>
      </w:r>
    </w:p>
    <w:p w:rsidR="004558A5" w:rsidRDefault="004558A5" w:rsidP="004558A5">
      <w:pPr>
        <w:pStyle w:val="NormalWeb"/>
        <w:spacing w:after="0"/>
        <w:rPr>
          <w:rFonts w:asciiTheme="majorHAnsi" w:hAnsiTheme="majorHAnsi" w:cstheme="majorHAnsi"/>
          <w:sz w:val="26"/>
          <w:lang w:val="en-US"/>
        </w:rPr>
      </w:pPr>
      <w:r w:rsidRPr="004558A5">
        <w:rPr>
          <w:rFonts w:asciiTheme="majorHAnsi" w:hAnsiTheme="majorHAnsi" w:cstheme="majorHAnsi"/>
          <w:sz w:val="26"/>
          <w:lang w:val="en-US"/>
        </w:rPr>
        <w:t xml:space="preserve">Prof. D. </w:t>
      </w:r>
      <w:proofErr w:type="spellStart"/>
      <w:r w:rsidRPr="004558A5">
        <w:rPr>
          <w:rFonts w:asciiTheme="majorHAnsi" w:hAnsiTheme="majorHAnsi" w:cstheme="majorHAnsi"/>
          <w:sz w:val="26"/>
          <w:lang w:val="en-US"/>
        </w:rPr>
        <w:t>Cavouras</w:t>
      </w:r>
      <w:proofErr w:type="spellEnd"/>
      <w:r w:rsidRPr="004558A5">
        <w:rPr>
          <w:rFonts w:asciiTheme="majorHAnsi" w:hAnsiTheme="majorHAnsi" w:cstheme="majorHAnsi"/>
          <w:sz w:val="26"/>
          <w:lang w:val="en-US"/>
        </w:rPr>
        <w:t xml:space="preserve"> (Chair), </w:t>
      </w:r>
      <w:proofErr w:type="spellStart"/>
      <w:r w:rsidRPr="004558A5">
        <w:rPr>
          <w:rFonts w:asciiTheme="majorHAnsi" w:hAnsiTheme="majorHAnsi" w:cstheme="majorHAnsi"/>
          <w:sz w:val="26"/>
          <w:lang w:val="en-US"/>
        </w:rPr>
        <w:t>TEI</w:t>
      </w:r>
      <w:proofErr w:type="spellEnd"/>
      <w:r w:rsidRPr="004558A5">
        <w:rPr>
          <w:rFonts w:asciiTheme="majorHAnsi" w:hAnsiTheme="majorHAnsi" w:cstheme="majorHAnsi"/>
          <w:sz w:val="26"/>
          <w:lang w:val="en-US"/>
        </w:rPr>
        <w:t xml:space="preserve"> of Athens, GR</w:t>
      </w:r>
    </w:p>
    <w:p w:rsidR="004558A5" w:rsidRPr="004558A5" w:rsidRDefault="004558A5" w:rsidP="004558A5">
      <w:pPr>
        <w:pStyle w:val="NormalWeb"/>
        <w:spacing w:after="0"/>
        <w:rPr>
          <w:rFonts w:asciiTheme="majorHAnsi" w:hAnsiTheme="majorHAnsi" w:cstheme="majorHAnsi"/>
          <w:sz w:val="26"/>
          <w:lang w:val="en-US"/>
        </w:rPr>
      </w:pPr>
      <w:proofErr w:type="gramStart"/>
      <w:r>
        <w:rPr>
          <w:rFonts w:asciiTheme="majorHAnsi" w:hAnsiTheme="majorHAnsi" w:cstheme="majorHAnsi"/>
          <w:sz w:val="26"/>
          <w:lang w:val="en-US"/>
        </w:rPr>
        <w:t>Ass.</w:t>
      </w:r>
      <w:proofErr w:type="gramEnd"/>
      <w:r>
        <w:rPr>
          <w:rFonts w:asciiTheme="majorHAnsi" w:hAnsiTheme="majorHAnsi" w:cstheme="majorHAnsi"/>
          <w:sz w:val="26"/>
          <w:lang w:val="en-US"/>
        </w:rPr>
        <w:t xml:space="preserve"> Prof. G </w:t>
      </w:r>
      <w:proofErr w:type="spellStart"/>
      <w:r>
        <w:rPr>
          <w:rFonts w:asciiTheme="majorHAnsi" w:hAnsiTheme="majorHAnsi" w:cstheme="majorHAnsi"/>
          <w:sz w:val="26"/>
          <w:lang w:val="en-US"/>
        </w:rPr>
        <w:t>Sakellaropoulos</w:t>
      </w:r>
      <w:proofErr w:type="spellEnd"/>
      <w:r>
        <w:rPr>
          <w:rFonts w:asciiTheme="majorHAnsi" w:hAnsiTheme="majorHAnsi" w:cstheme="majorHAnsi"/>
          <w:sz w:val="26"/>
          <w:lang w:val="en-US"/>
        </w:rPr>
        <w:t xml:space="preserve">, University of </w:t>
      </w:r>
      <w:proofErr w:type="spellStart"/>
      <w:r>
        <w:rPr>
          <w:rFonts w:asciiTheme="majorHAnsi" w:hAnsiTheme="majorHAnsi" w:cstheme="majorHAnsi"/>
          <w:sz w:val="26"/>
          <w:lang w:val="en-US"/>
        </w:rPr>
        <w:t>Patras</w:t>
      </w:r>
      <w:proofErr w:type="spellEnd"/>
      <w:r>
        <w:rPr>
          <w:rFonts w:asciiTheme="majorHAnsi" w:hAnsiTheme="majorHAnsi" w:cstheme="majorHAnsi"/>
          <w:sz w:val="26"/>
          <w:lang w:val="en-US"/>
        </w:rPr>
        <w:t>, GR</w:t>
      </w:r>
    </w:p>
    <w:p w:rsidR="004558A5" w:rsidRPr="004558A5" w:rsidRDefault="004558A5" w:rsidP="004558A5">
      <w:pPr>
        <w:pStyle w:val="NormalWeb"/>
        <w:spacing w:after="0"/>
        <w:rPr>
          <w:rFonts w:asciiTheme="majorHAnsi" w:hAnsiTheme="majorHAnsi" w:cstheme="majorHAnsi"/>
          <w:sz w:val="26"/>
          <w:lang w:val="en-US"/>
        </w:rPr>
      </w:pPr>
      <w:r w:rsidRPr="004558A5">
        <w:rPr>
          <w:rFonts w:asciiTheme="majorHAnsi" w:hAnsiTheme="majorHAnsi" w:cstheme="majorHAnsi"/>
          <w:sz w:val="26"/>
          <w:lang w:val="en-US"/>
        </w:rPr>
        <w:t xml:space="preserve">Asst. Prof. P. </w:t>
      </w:r>
      <w:proofErr w:type="spellStart"/>
      <w:r w:rsidRPr="004558A5">
        <w:rPr>
          <w:rFonts w:asciiTheme="majorHAnsi" w:hAnsiTheme="majorHAnsi" w:cstheme="majorHAnsi"/>
          <w:sz w:val="26"/>
          <w:lang w:val="en-US"/>
        </w:rPr>
        <w:t>Asvestas</w:t>
      </w:r>
      <w:proofErr w:type="spellEnd"/>
      <w:r w:rsidRPr="004558A5">
        <w:rPr>
          <w:rFonts w:asciiTheme="majorHAnsi" w:hAnsiTheme="majorHAnsi" w:cstheme="majorHAnsi"/>
          <w:sz w:val="26"/>
          <w:lang w:val="en-US"/>
        </w:rPr>
        <w:t xml:space="preserve">, </w:t>
      </w:r>
      <w:proofErr w:type="spellStart"/>
      <w:r w:rsidRPr="004558A5">
        <w:rPr>
          <w:rFonts w:asciiTheme="majorHAnsi" w:hAnsiTheme="majorHAnsi" w:cstheme="majorHAnsi"/>
          <w:sz w:val="26"/>
          <w:lang w:val="en-US"/>
        </w:rPr>
        <w:t>TEI</w:t>
      </w:r>
      <w:proofErr w:type="spellEnd"/>
      <w:r w:rsidRPr="004558A5">
        <w:rPr>
          <w:rFonts w:asciiTheme="majorHAnsi" w:hAnsiTheme="majorHAnsi" w:cstheme="majorHAnsi"/>
          <w:sz w:val="26"/>
          <w:lang w:val="en-US"/>
        </w:rPr>
        <w:t xml:space="preserve"> of Athens, GR</w:t>
      </w:r>
    </w:p>
    <w:p w:rsidR="004558A5" w:rsidRPr="004558A5" w:rsidRDefault="004558A5" w:rsidP="004558A5">
      <w:pPr>
        <w:pStyle w:val="NormalWeb"/>
        <w:spacing w:after="0"/>
        <w:rPr>
          <w:rFonts w:asciiTheme="majorHAnsi" w:hAnsiTheme="majorHAnsi" w:cstheme="majorHAnsi"/>
          <w:sz w:val="26"/>
          <w:lang w:val="en-US"/>
        </w:rPr>
      </w:pPr>
      <w:r w:rsidRPr="004558A5">
        <w:rPr>
          <w:rFonts w:asciiTheme="majorHAnsi" w:hAnsiTheme="majorHAnsi" w:cstheme="majorHAnsi"/>
          <w:sz w:val="26"/>
          <w:lang w:val="en-US"/>
        </w:rPr>
        <w:t xml:space="preserve">Asst. Prof. D. </w:t>
      </w:r>
      <w:proofErr w:type="spellStart"/>
      <w:r w:rsidRPr="004558A5">
        <w:rPr>
          <w:rFonts w:asciiTheme="majorHAnsi" w:hAnsiTheme="majorHAnsi" w:cstheme="majorHAnsi"/>
          <w:sz w:val="26"/>
          <w:lang w:val="en-US"/>
        </w:rPr>
        <w:t>Glotsos</w:t>
      </w:r>
      <w:proofErr w:type="spellEnd"/>
      <w:r w:rsidRPr="004558A5">
        <w:rPr>
          <w:rFonts w:asciiTheme="majorHAnsi" w:hAnsiTheme="majorHAnsi" w:cstheme="majorHAnsi"/>
          <w:sz w:val="26"/>
          <w:lang w:val="en-US"/>
        </w:rPr>
        <w:t xml:space="preserve">, </w:t>
      </w:r>
      <w:proofErr w:type="spellStart"/>
      <w:r w:rsidRPr="004558A5">
        <w:rPr>
          <w:rFonts w:asciiTheme="majorHAnsi" w:hAnsiTheme="majorHAnsi" w:cstheme="majorHAnsi"/>
          <w:sz w:val="26"/>
          <w:lang w:val="en-US"/>
        </w:rPr>
        <w:t>TEI</w:t>
      </w:r>
      <w:proofErr w:type="spellEnd"/>
      <w:r w:rsidRPr="004558A5">
        <w:rPr>
          <w:rFonts w:asciiTheme="majorHAnsi" w:hAnsiTheme="majorHAnsi" w:cstheme="majorHAnsi"/>
          <w:sz w:val="26"/>
          <w:lang w:val="en-US"/>
        </w:rPr>
        <w:t xml:space="preserve"> of Athens, GR</w:t>
      </w:r>
    </w:p>
    <w:p w:rsidR="004558A5" w:rsidRPr="004558A5" w:rsidRDefault="004558A5" w:rsidP="004558A5">
      <w:pPr>
        <w:pStyle w:val="NormalWeb"/>
        <w:spacing w:after="0"/>
        <w:rPr>
          <w:rFonts w:asciiTheme="majorHAnsi" w:hAnsiTheme="majorHAnsi" w:cstheme="majorHAnsi"/>
          <w:sz w:val="26"/>
          <w:lang w:val="en-US"/>
        </w:rPr>
      </w:pPr>
      <w:proofErr w:type="spellStart"/>
      <w:r w:rsidRPr="004558A5">
        <w:rPr>
          <w:rFonts w:asciiTheme="majorHAnsi" w:hAnsiTheme="majorHAnsi" w:cstheme="majorHAnsi"/>
          <w:sz w:val="26"/>
          <w:lang w:val="en-US"/>
        </w:rPr>
        <w:t>Dr</w:t>
      </w:r>
      <w:proofErr w:type="spellEnd"/>
      <w:r w:rsidRPr="004558A5">
        <w:rPr>
          <w:rFonts w:asciiTheme="majorHAnsi" w:hAnsiTheme="majorHAnsi" w:cstheme="majorHAnsi"/>
          <w:sz w:val="26"/>
          <w:lang w:val="en-US"/>
        </w:rPr>
        <w:t xml:space="preserve"> S. </w:t>
      </w:r>
      <w:proofErr w:type="spellStart"/>
      <w:r w:rsidRPr="004558A5">
        <w:rPr>
          <w:rFonts w:asciiTheme="majorHAnsi" w:hAnsiTheme="majorHAnsi" w:cstheme="majorHAnsi"/>
          <w:sz w:val="26"/>
          <w:lang w:val="en-US"/>
        </w:rPr>
        <w:t>Kostopoulos</w:t>
      </w:r>
      <w:proofErr w:type="spellEnd"/>
      <w:r w:rsidRPr="004558A5">
        <w:rPr>
          <w:rFonts w:asciiTheme="majorHAnsi" w:hAnsiTheme="majorHAnsi" w:cstheme="majorHAnsi"/>
          <w:sz w:val="26"/>
          <w:lang w:val="en-US"/>
        </w:rPr>
        <w:t xml:space="preserve">, </w:t>
      </w:r>
      <w:proofErr w:type="spellStart"/>
      <w:r w:rsidRPr="004558A5">
        <w:rPr>
          <w:rFonts w:asciiTheme="majorHAnsi" w:hAnsiTheme="majorHAnsi" w:cstheme="majorHAnsi"/>
          <w:sz w:val="26"/>
          <w:lang w:val="en-US"/>
        </w:rPr>
        <w:t>TEI</w:t>
      </w:r>
      <w:proofErr w:type="spellEnd"/>
      <w:r w:rsidRPr="004558A5">
        <w:rPr>
          <w:rFonts w:asciiTheme="majorHAnsi" w:hAnsiTheme="majorHAnsi" w:cstheme="majorHAnsi"/>
          <w:sz w:val="26"/>
          <w:lang w:val="en-US"/>
        </w:rPr>
        <w:t xml:space="preserve"> of Athens, GR</w:t>
      </w:r>
    </w:p>
    <w:p w:rsidR="004558A5" w:rsidRPr="004558A5" w:rsidRDefault="004558A5" w:rsidP="004558A5">
      <w:pPr>
        <w:pStyle w:val="NormalWeb"/>
        <w:spacing w:after="0"/>
        <w:rPr>
          <w:rFonts w:asciiTheme="majorHAnsi" w:hAnsiTheme="majorHAnsi" w:cstheme="majorHAnsi"/>
          <w:sz w:val="26"/>
          <w:lang w:val="en-US"/>
        </w:rPr>
      </w:pPr>
      <w:proofErr w:type="gramStart"/>
      <w:r w:rsidRPr="004558A5">
        <w:rPr>
          <w:rFonts w:asciiTheme="majorHAnsi" w:hAnsiTheme="majorHAnsi" w:cstheme="majorHAnsi"/>
          <w:sz w:val="26"/>
          <w:lang w:val="en-US"/>
        </w:rPr>
        <w:t>E-K.</w:t>
      </w:r>
      <w:proofErr w:type="gramEnd"/>
      <w:r w:rsidRPr="004558A5">
        <w:rPr>
          <w:rFonts w:asciiTheme="majorHAnsi" w:hAnsiTheme="majorHAnsi" w:cstheme="majorHAnsi"/>
          <w:sz w:val="26"/>
          <w:lang w:val="en-US"/>
        </w:rPr>
        <w:t xml:space="preserve"> </w:t>
      </w:r>
      <w:proofErr w:type="spellStart"/>
      <w:r w:rsidRPr="004558A5">
        <w:rPr>
          <w:rFonts w:asciiTheme="majorHAnsi" w:hAnsiTheme="majorHAnsi" w:cstheme="majorHAnsi"/>
          <w:sz w:val="26"/>
          <w:lang w:val="en-US"/>
        </w:rPr>
        <w:t>Nikolatou</w:t>
      </w:r>
      <w:proofErr w:type="spellEnd"/>
      <w:r w:rsidRPr="004558A5">
        <w:rPr>
          <w:rFonts w:asciiTheme="majorHAnsi" w:hAnsiTheme="majorHAnsi" w:cstheme="majorHAnsi"/>
          <w:sz w:val="26"/>
          <w:lang w:val="en-US"/>
        </w:rPr>
        <w:t xml:space="preserve">, </w:t>
      </w:r>
      <w:proofErr w:type="spellStart"/>
      <w:r w:rsidRPr="004558A5">
        <w:rPr>
          <w:rFonts w:asciiTheme="majorHAnsi" w:hAnsiTheme="majorHAnsi" w:cstheme="majorHAnsi"/>
          <w:sz w:val="26"/>
          <w:lang w:val="en-US"/>
        </w:rPr>
        <w:t>TEI</w:t>
      </w:r>
      <w:proofErr w:type="spellEnd"/>
      <w:r w:rsidRPr="004558A5">
        <w:rPr>
          <w:rFonts w:asciiTheme="majorHAnsi" w:hAnsiTheme="majorHAnsi" w:cstheme="majorHAnsi"/>
          <w:sz w:val="26"/>
          <w:lang w:val="en-US"/>
        </w:rPr>
        <w:t xml:space="preserve"> of Athens, GR</w:t>
      </w:r>
    </w:p>
    <w:p w:rsidR="004558A5" w:rsidRPr="004558A5" w:rsidRDefault="004558A5" w:rsidP="004558A5">
      <w:pPr>
        <w:pStyle w:val="NormalWeb"/>
        <w:spacing w:after="0"/>
        <w:rPr>
          <w:rFonts w:asciiTheme="majorHAnsi" w:hAnsiTheme="majorHAnsi" w:cstheme="majorHAnsi"/>
          <w:sz w:val="26"/>
          <w:lang w:val="en-US"/>
        </w:rPr>
      </w:pPr>
      <w:r w:rsidRPr="004558A5">
        <w:rPr>
          <w:rFonts w:asciiTheme="majorHAnsi" w:hAnsiTheme="majorHAnsi" w:cstheme="majorHAnsi"/>
          <w:sz w:val="26"/>
          <w:lang w:val="en-US"/>
        </w:rPr>
        <w:t xml:space="preserve">G. </w:t>
      </w:r>
      <w:proofErr w:type="spellStart"/>
      <w:r w:rsidRPr="004558A5">
        <w:rPr>
          <w:rFonts w:asciiTheme="majorHAnsi" w:hAnsiTheme="majorHAnsi" w:cstheme="majorHAnsi"/>
          <w:sz w:val="26"/>
          <w:lang w:val="en-US"/>
        </w:rPr>
        <w:t>Xenogiannopoulos</w:t>
      </w:r>
      <w:proofErr w:type="spellEnd"/>
      <w:r w:rsidRPr="004558A5">
        <w:rPr>
          <w:rFonts w:asciiTheme="majorHAnsi" w:hAnsiTheme="majorHAnsi" w:cstheme="majorHAnsi"/>
          <w:sz w:val="26"/>
          <w:lang w:val="en-US"/>
        </w:rPr>
        <w:t xml:space="preserve">, </w:t>
      </w:r>
      <w:proofErr w:type="spellStart"/>
      <w:r w:rsidRPr="004558A5">
        <w:rPr>
          <w:rFonts w:asciiTheme="majorHAnsi" w:hAnsiTheme="majorHAnsi" w:cstheme="majorHAnsi"/>
          <w:sz w:val="26"/>
          <w:lang w:val="en-US"/>
        </w:rPr>
        <w:t>TEI</w:t>
      </w:r>
      <w:proofErr w:type="spellEnd"/>
      <w:r w:rsidRPr="004558A5">
        <w:rPr>
          <w:rFonts w:asciiTheme="majorHAnsi" w:hAnsiTheme="majorHAnsi" w:cstheme="majorHAnsi"/>
          <w:sz w:val="26"/>
          <w:lang w:val="en-US"/>
        </w:rPr>
        <w:t xml:space="preserve"> of Athens, GR</w:t>
      </w:r>
    </w:p>
    <w:p w:rsidR="00CE72D7" w:rsidRDefault="00CE72D7" w:rsidP="00CE72D7">
      <w:pPr>
        <w:pStyle w:val="NormalWeb"/>
        <w:rPr>
          <w:rFonts w:asciiTheme="majorHAnsi" w:hAnsiTheme="majorHAnsi" w:cstheme="majorHAnsi"/>
          <w:sz w:val="26"/>
          <w:lang w:val="en-US"/>
        </w:rPr>
      </w:pPr>
      <w:r>
        <w:rPr>
          <w:rFonts w:asciiTheme="majorHAnsi" w:hAnsiTheme="majorHAnsi" w:cstheme="majorHAnsi"/>
          <w:sz w:val="26"/>
          <w:lang w:val="en-US"/>
        </w:rPr>
        <w:t xml:space="preserve">Dr. K. </w:t>
      </w:r>
      <w:proofErr w:type="spellStart"/>
      <w:r>
        <w:rPr>
          <w:rFonts w:asciiTheme="majorHAnsi" w:hAnsiTheme="majorHAnsi" w:cstheme="majorHAnsi"/>
          <w:sz w:val="26"/>
          <w:lang w:val="en-US"/>
        </w:rPr>
        <w:t>Perakis</w:t>
      </w:r>
      <w:proofErr w:type="spellEnd"/>
      <w:r>
        <w:rPr>
          <w:rFonts w:asciiTheme="majorHAnsi" w:hAnsiTheme="majorHAnsi" w:cstheme="majorHAnsi"/>
          <w:sz w:val="26"/>
          <w:lang w:val="en-US"/>
        </w:rPr>
        <w:t xml:space="preserve">, </w:t>
      </w:r>
      <w:proofErr w:type="spellStart"/>
      <w:r>
        <w:rPr>
          <w:rFonts w:asciiTheme="majorHAnsi" w:hAnsiTheme="majorHAnsi" w:cstheme="majorHAnsi"/>
          <w:sz w:val="26"/>
          <w:lang w:val="en-US"/>
        </w:rPr>
        <w:t>UBITECH</w:t>
      </w:r>
      <w:proofErr w:type="spellEnd"/>
      <w:r>
        <w:rPr>
          <w:rFonts w:asciiTheme="majorHAnsi" w:hAnsiTheme="majorHAnsi" w:cstheme="majorHAnsi"/>
          <w:sz w:val="26"/>
          <w:lang w:val="en-US"/>
        </w:rPr>
        <w:t xml:space="preserve"> Ltd., GR</w:t>
      </w:r>
    </w:p>
    <w:p w:rsidR="00406EEE" w:rsidRDefault="00406EEE">
      <w:pPr>
        <w:spacing w:after="0" w:line="240" w:lineRule="auto"/>
        <w:rPr>
          <w:rFonts w:cs="Calibri"/>
          <w:b/>
          <w:sz w:val="56"/>
          <w:szCs w:val="24"/>
          <w:u w:val="single"/>
          <w:lang w:val="en-GB"/>
        </w:rPr>
      </w:pPr>
      <w:r>
        <w:rPr>
          <w:rFonts w:cs="Calibri"/>
          <w:b/>
          <w:sz w:val="56"/>
          <w:szCs w:val="24"/>
          <w:u w:val="single"/>
          <w:lang w:val="en-GB"/>
        </w:rPr>
        <w:br w:type="page"/>
      </w:r>
    </w:p>
    <w:p w:rsidR="006F7DE3" w:rsidRPr="001D7B8C" w:rsidRDefault="00BA563A" w:rsidP="002C72A6">
      <w:pPr>
        <w:spacing w:after="0" w:line="240" w:lineRule="auto"/>
        <w:jc w:val="center"/>
        <w:rPr>
          <w:rFonts w:cs="Calibri"/>
          <w:b/>
          <w:sz w:val="56"/>
          <w:szCs w:val="24"/>
          <w:lang w:val="en-GB"/>
        </w:rPr>
      </w:pPr>
      <w:r w:rsidRPr="001D7B8C">
        <w:rPr>
          <w:rFonts w:cs="Calibri"/>
          <w:b/>
          <w:sz w:val="56"/>
          <w:szCs w:val="24"/>
          <w:u w:val="single"/>
          <w:lang w:val="en-GB"/>
        </w:rPr>
        <w:lastRenderedPageBreak/>
        <w:t>PROGRAM</w:t>
      </w:r>
      <w:r w:rsidR="009A0E22" w:rsidRPr="001D7B8C">
        <w:rPr>
          <w:rFonts w:cs="Calibri"/>
          <w:b/>
          <w:sz w:val="56"/>
          <w:szCs w:val="24"/>
          <w:u w:val="single"/>
          <w:lang w:val="en-GB"/>
        </w:rPr>
        <w:t>ME</w:t>
      </w:r>
      <w:r w:rsidR="00A82DFD">
        <w:rPr>
          <w:rFonts w:cs="Calibri"/>
          <w:b/>
          <w:sz w:val="56"/>
          <w:szCs w:val="24"/>
          <w:u w:val="single"/>
          <w:lang w:val="en-GB"/>
        </w:rPr>
        <w:t xml:space="preserve"> </w:t>
      </w:r>
    </w:p>
    <w:p w:rsidR="008D7E1E" w:rsidRPr="009577A8" w:rsidRDefault="008D7E1E" w:rsidP="00260177">
      <w:pPr>
        <w:spacing w:after="0" w:line="240" w:lineRule="auto"/>
        <w:rPr>
          <w:rFonts w:cs="Calibri"/>
          <w:b/>
          <w:sz w:val="24"/>
          <w:szCs w:val="24"/>
        </w:rPr>
      </w:pPr>
    </w:p>
    <w:p w:rsidR="008D7E1E" w:rsidRPr="004C4D62" w:rsidRDefault="008D7E1E" w:rsidP="00260177">
      <w:pPr>
        <w:spacing w:after="0" w:line="240" w:lineRule="auto"/>
        <w:rPr>
          <w:rFonts w:cs="Calibri"/>
          <w:b/>
          <w:sz w:val="24"/>
          <w:szCs w:val="24"/>
          <w:lang w:val="en-GB"/>
        </w:rPr>
      </w:pPr>
    </w:p>
    <w:p w:rsidR="0051611F" w:rsidRPr="001D7B8C" w:rsidRDefault="008B7D86" w:rsidP="004C4441">
      <w:pPr>
        <w:spacing w:after="0" w:line="240" w:lineRule="auto"/>
        <w:jc w:val="center"/>
        <w:rPr>
          <w:rFonts w:cs="Calibri"/>
          <w:b/>
          <w:sz w:val="34"/>
          <w:szCs w:val="24"/>
          <w:lang w:val="en-GB"/>
        </w:rPr>
      </w:pPr>
      <w:r w:rsidRPr="001D7B8C">
        <w:rPr>
          <w:rFonts w:cs="Calibri"/>
          <w:b/>
          <w:sz w:val="34"/>
          <w:szCs w:val="24"/>
          <w:lang w:val="en-GB"/>
        </w:rPr>
        <w:t xml:space="preserve">Wednesday </w:t>
      </w:r>
      <w:r w:rsidR="00944C3D">
        <w:rPr>
          <w:rFonts w:cs="Calibri"/>
          <w:b/>
          <w:sz w:val="34"/>
          <w:szCs w:val="24"/>
          <w:lang w:val="en-GB"/>
        </w:rPr>
        <w:t>11</w:t>
      </w:r>
      <w:r w:rsidR="005C1889" w:rsidRPr="001D7B8C">
        <w:rPr>
          <w:rFonts w:cs="Calibri"/>
          <w:b/>
          <w:sz w:val="34"/>
          <w:szCs w:val="24"/>
          <w:lang w:val="en-GB"/>
        </w:rPr>
        <w:t xml:space="preserve"> </w:t>
      </w:r>
      <w:r w:rsidR="00944C3D">
        <w:rPr>
          <w:rFonts w:cs="Calibri"/>
          <w:b/>
          <w:sz w:val="34"/>
          <w:szCs w:val="24"/>
          <w:lang w:val="en-GB"/>
        </w:rPr>
        <w:t xml:space="preserve">November </w:t>
      </w:r>
      <w:r w:rsidR="005C1889" w:rsidRPr="001D7B8C">
        <w:rPr>
          <w:rFonts w:cs="Calibri"/>
          <w:b/>
          <w:sz w:val="34"/>
          <w:szCs w:val="24"/>
          <w:lang w:val="en-GB"/>
        </w:rPr>
        <w:t>201</w:t>
      </w:r>
      <w:r w:rsidR="00F40102" w:rsidRPr="001D7B8C">
        <w:rPr>
          <w:rFonts w:cs="Calibri"/>
          <w:b/>
          <w:sz w:val="34"/>
          <w:szCs w:val="24"/>
          <w:lang w:val="en-GB"/>
        </w:rPr>
        <w:t>5</w:t>
      </w:r>
    </w:p>
    <w:p w:rsidR="008D7E1E" w:rsidRPr="004C4D62" w:rsidRDefault="008D7E1E" w:rsidP="004C4441">
      <w:pPr>
        <w:spacing w:after="0" w:line="240" w:lineRule="auto"/>
        <w:jc w:val="center"/>
        <w:rPr>
          <w:rFonts w:cs="Calibri"/>
          <w:b/>
          <w:sz w:val="24"/>
          <w:szCs w:val="24"/>
          <w:lang w:val="en-GB"/>
        </w:rPr>
      </w:pPr>
    </w:p>
    <w:p w:rsidR="00F71212" w:rsidRPr="004C4D62" w:rsidRDefault="00E45ACA" w:rsidP="00AA3DDC">
      <w:pPr>
        <w:pStyle w:val="NormalWeb"/>
        <w:spacing w:before="0" w:beforeAutospacing="0" w:after="0" w:afterAutospacing="0"/>
        <w:rPr>
          <w:rFonts w:ascii="Calibri" w:hAnsi="Calibri" w:cs="Calibri"/>
          <w:b/>
          <w:lang w:val="en-GB"/>
        </w:rPr>
      </w:pPr>
      <w:r>
        <w:rPr>
          <w:rFonts w:ascii="Calibri" w:hAnsi="Calibri" w:cs="Calibri"/>
          <w:lang w:val="en-GB"/>
        </w:rPr>
        <w:t>14:3</w:t>
      </w:r>
      <w:r w:rsidR="008B7D86">
        <w:rPr>
          <w:rFonts w:ascii="Calibri" w:hAnsi="Calibri" w:cs="Calibri"/>
          <w:lang w:val="en-GB"/>
        </w:rPr>
        <w:t>0</w:t>
      </w:r>
      <w:r w:rsidR="00F71212" w:rsidRPr="004C4D62">
        <w:rPr>
          <w:rFonts w:ascii="Calibri" w:hAnsi="Calibri" w:cs="Calibri"/>
          <w:lang w:val="en-GB"/>
        </w:rPr>
        <w:t xml:space="preserve"> – 1</w:t>
      </w:r>
      <w:r w:rsidR="005A0F72">
        <w:rPr>
          <w:rFonts w:ascii="Calibri" w:hAnsi="Calibri" w:cs="Calibri"/>
          <w:lang w:val="en-GB"/>
        </w:rPr>
        <w:t>5</w:t>
      </w:r>
      <w:r w:rsidR="002D703F" w:rsidRPr="004C4D62">
        <w:rPr>
          <w:rFonts w:ascii="Calibri" w:hAnsi="Calibri" w:cs="Calibri"/>
          <w:lang w:val="en-GB"/>
        </w:rPr>
        <w:t>:</w:t>
      </w:r>
      <w:r w:rsidR="00F71212" w:rsidRPr="004C4D62">
        <w:rPr>
          <w:rFonts w:ascii="Calibri" w:hAnsi="Calibri" w:cs="Calibri"/>
          <w:lang w:val="en-GB"/>
        </w:rPr>
        <w:t xml:space="preserve">00 </w:t>
      </w:r>
      <w:r w:rsidR="00EB3574" w:rsidRPr="004C4D62">
        <w:rPr>
          <w:rFonts w:ascii="Calibri" w:hAnsi="Calibri" w:cs="Calibri"/>
          <w:lang w:val="en-GB"/>
        </w:rPr>
        <w:tab/>
      </w:r>
      <w:r w:rsidR="00F71212" w:rsidRPr="004C4D62">
        <w:rPr>
          <w:rFonts w:ascii="Calibri" w:hAnsi="Calibri" w:cs="Calibri"/>
          <w:b/>
          <w:lang w:val="en-GB"/>
        </w:rPr>
        <w:t>Registration</w:t>
      </w:r>
    </w:p>
    <w:p w:rsidR="008B7D86" w:rsidRPr="004C4D62" w:rsidRDefault="005A0F72" w:rsidP="008B7D86">
      <w:pPr>
        <w:pStyle w:val="NormalWeb"/>
        <w:spacing w:after="0"/>
        <w:rPr>
          <w:rFonts w:ascii="Calibri" w:hAnsi="Calibri" w:cs="Calibri"/>
          <w:lang w:val="en-GB"/>
        </w:rPr>
      </w:pPr>
      <w:r>
        <w:rPr>
          <w:rFonts w:ascii="Calibri" w:hAnsi="Calibri" w:cs="Calibri"/>
          <w:lang w:val="en-GB"/>
        </w:rPr>
        <w:t>15</w:t>
      </w:r>
      <w:r w:rsidR="008B7D86" w:rsidRPr="004C4D62">
        <w:rPr>
          <w:rFonts w:ascii="Calibri" w:hAnsi="Calibri" w:cs="Calibri"/>
          <w:lang w:val="en-GB"/>
        </w:rPr>
        <w:t>:00</w:t>
      </w:r>
      <w:r>
        <w:rPr>
          <w:rFonts w:ascii="Calibri" w:hAnsi="Calibri" w:cs="Calibri"/>
          <w:lang w:val="en-GB"/>
        </w:rPr>
        <w:t xml:space="preserve"> – 15</w:t>
      </w:r>
      <w:r w:rsidR="008B7D86" w:rsidRPr="004C4D62">
        <w:rPr>
          <w:rFonts w:ascii="Calibri" w:hAnsi="Calibri" w:cs="Calibri"/>
          <w:lang w:val="en-GB"/>
        </w:rPr>
        <w:t>:</w:t>
      </w:r>
      <w:r w:rsidR="00287FA6">
        <w:rPr>
          <w:rFonts w:ascii="Calibri" w:hAnsi="Calibri" w:cs="Calibri"/>
          <w:lang w:val="en-GB"/>
        </w:rPr>
        <w:t>10</w:t>
      </w:r>
      <w:r w:rsidR="008B7D86" w:rsidRPr="004C4D62">
        <w:rPr>
          <w:rFonts w:ascii="Calibri" w:hAnsi="Calibri" w:cs="Calibri"/>
          <w:lang w:val="en-GB"/>
        </w:rPr>
        <w:t xml:space="preserve"> </w:t>
      </w:r>
      <w:r w:rsidR="008B7D86" w:rsidRPr="004C4D62">
        <w:rPr>
          <w:rFonts w:ascii="Calibri" w:hAnsi="Calibri" w:cs="Calibri"/>
          <w:lang w:val="en-GB"/>
        </w:rPr>
        <w:tab/>
      </w:r>
      <w:r w:rsidR="008B7D86">
        <w:rPr>
          <w:rFonts w:ascii="Calibri" w:hAnsi="Calibri" w:cs="Calibri"/>
          <w:b/>
          <w:lang w:val="en-GB"/>
        </w:rPr>
        <w:t>Welcoming session</w:t>
      </w:r>
    </w:p>
    <w:p w:rsidR="008B7D86" w:rsidRPr="008B7D86" w:rsidRDefault="008B7D86" w:rsidP="008B7D86">
      <w:pPr>
        <w:pStyle w:val="NormalWeb"/>
        <w:numPr>
          <w:ilvl w:val="0"/>
          <w:numId w:val="53"/>
        </w:numPr>
        <w:spacing w:before="0" w:beforeAutospacing="0" w:after="0" w:afterAutospacing="0"/>
        <w:rPr>
          <w:rFonts w:ascii="Calibri" w:hAnsi="Calibri" w:cs="Calibri"/>
          <w:lang w:val="en-GB"/>
        </w:rPr>
      </w:pPr>
      <w:r w:rsidRPr="004C4D62">
        <w:rPr>
          <w:rFonts w:ascii="Calibri" w:hAnsi="Calibri" w:cs="Calibri"/>
          <w:u w:val="single"/>
          <w:lang w:val="en-GB"/>
        </w:rPr>
        <w:t xml:space="preserve">Prof. </w:t>
      </w:r>
      <w:r>
        <w:rPr>
          <w:rFonts w:ascii="Calibri" w:hAnsi="Calibri" w:cs="Calibri"/>
          <w:u w:val="single"/>
          <w:lang w:val="en-GB"/>
        </w:rPr>
        <w:t>D</w:t>
      </w:r>
      <w:r w:rsidRPr="004C4D62">
        <w:rPr>
          <w:rFonts w:ascii="Calibri" w:hAnsi="Calibri" w:cs="Calibri"/>
          <w:u w:val="single"/>
          <w:lang w:val="en-GB"/>
        </w:rPr>
        <w:t xml:space="preserve">. </w:t>
      </w:r>
      <w:proofErr w:type="spellStart"/>
      <w:r>
        <w:rPr>
          <w:rFonts w:ascii="Calibri" w:hAnsi="Calibri" w:cs="Calibri"/>
          <w:u w:val="single"/>
          <w:lang w:val="en-GB"/>
        </w:rPr>
        <w:t>Cavouras</w:t>
      </w:r>
      <w:proofErr w:type="spellEnd"/>
      <w:r w:rsidRPr="004C4D62">
        <w:rPr>
          <w:rFonts w:ascii="Calibri" w:hAnsi="Calibri" w:cs="Calibri"/>
          <w:lang w:val="en-GB"/>
        </w:rPr>
        <w:t xml:space="preserve">, </w:t>
      </w:r>
      <w:r>
        <w:rPr>
          <w:rFonts w:ascii="Calibri" w:hAnsi="Calibri" w:cs="Calibri"/>
          <w:lang w:val="en-GB"/>
        </w:rPr>
        <w:t xml:space="preserve">Department of Biomedical Engineering, </w:t>
      </w:r>
      <w:proofErr w:type="spellStart"/>
      <w:r>
        <w:rPr>
          <w:rFonts w:ascii="Calibri" w:hAnsi="Calibri" w:cs="Calibri"/>
          <w:lang w:val="en-GB"/>
        </w:rPr>
        <w:t>TEI</w:t>
      </w:r>
      <w:proofErr w:type="spellEnd"/>
      <w:r>
        <w:rPr>
          <w:rFonts w:ascii="Calibri" w:hAnsi="Calibri" w:cs="Calibri"/>
          <w:lang w:val="en-GB"/>
        </w:rPr>
        <w:t xml:space="preserve"> of Athens</w:t>
      </w:r>
      <w:r w:rsidR="00F64172">
        <w:rPr>
          <w:rFonts w:ascii="Calibri" w:hAnsi="Calibri" w:cs="Calibri"/>
          <w:lang w:val="en-GB"/>
        </w:rPr>
        <w:t>, Greece</w:t>
      </w:r>
      <w:r>
        <w:rPr>
          <w:rFonts w:ascii="Calibri" w:hAnsi="Calibri" w:cs="Calibri"/>
          <w:lang w:val="en-GB"/>
        </w:rPr>
        <w:t xml:space="preserve"> </w:t>
      </w:r>
    </w:p>
    <w:p w:rsidR="00177B09" w:rsidRPr="004C4D62" w:rsidRDefault="005A0F72" w:rsidP="00177B09">
      <w:pPr>
        <w:pStyle w:val="NormalWeb"/>
        <w:spacing w:after="0"/>
        <w:rPr>
          <w:rFonts w:ascii="Calibri" w:hAnsi="Calibri" w:cs="Calibri"/>
          <w:lang w:val="en-GB"/>
        </w:rPr>
      </w:pPr>
      <w:r>
        <w:rPr>
          <w:rFonts w:ascii="Calibri" w:hAnsi="Calibri" w:cs="Calibri"/>
          <w:lang w:val="en-GB"/>
        </w:rPr>
        <w:t>15</w:t>
      </w:r>
      <w:r w:rsidR="002D703F" w:rsidRPr="004C4D62">
        <w:rPr>
          <w:rFonts w:ascii="Calibri" w:hAnsi="Calibri" w:cs="Calibri"/>
          <w:lang w:val="en-GB"/>
        </w:rPr>
        <w:t>:</w:t>
      </w:r>
      <w:r w:rsidR="00287FA6">
        <w:rPr>
          <w:rFonts w:ascii="Calibri" w:hAnsi="Calibri" w:cs="Calibri"/>
          <w:lang w:val="en-GB"/>
        </w:rPr>
        <w:t>1</w:t>
      </w:r>
      <w:r w:rsidR="008829D6">
        <w:rPr>
          <w:rFonts w:ascii="Calibri" w:hAnsi="Calibri" w:cs="Calibri"/>
          <w:lang w:val="en-GB"/>
        </w:rPr>
        <w:t>0</w:t>
      </w:r>
      <w:r>
        <w:rPr>
          <w:rFonts w:ascii="Calibri" w:hAnsi="Calibri" w:cs="Calibri"/>
          <w:lang w:val="en-GB"/>
        </w:rPr>
        <w:t xml:space="preserve"> – </w:t>
      </w:r>
      <w:r w:rsidR="00E15FF3">
        <w:rPr>
          <w:rFonts w:ascii="Calibri" w:hAnsi="Calibri" w:cs="Calibri"/>
          <w:lang w:val="en-GB"/>
        </w:rPr>
        <w:t>16</w:t>
      </w:r>
      <w:r w:rsidR="002D703F" w:rsidRPr="004C4D62">
        <w:rPr>
          <w:rFonts w:ascii="Calibri" w:hAnsi="Calibri" w:cs="Calibri"/>
          <w:lang w:val="en-GB"/>
        </w:rPr>
        <w:t>:</w:t>
      </w:r>
      <w:r w:rsidR="00E45ACA">
        <w:rPr>
          <w:rFonts w:ascii="Calibri" w:hAnsi="Calibri" w:cs="Calibri"/>
          <w:lang w:val="en-GB"/>
        </w:rPr>
        <w:t>1</w:t>
      </w:r>
      <w:r w:rsidR="00E15FF3">
        <w:rPr>
          <w:rFonts w:ascii="Calibri" w:hAnsi="Calibri" w:cs="Calibri"/>
          <w:lang w:val="en-GB"/>
        </w:rPr>
        <w:t>0</w:t>
      </w:r>
      <w:r w:rsidR="00A40CFC" w:rsidRPr="004C4D62">
        <w:rPr>
          <w:rFonts w:ascii="Calibri" w:hAnsi="Calibri" w:cs="Calibri"/>
          <w:lang w:val="en-GB"/>
        </w:rPr>
        <w:t xml:space="preserve"> </w:t>
      </w:r>
      <w:r w:rsidR="00EB3574" w:rsidRPr="004C4D62">
        <w:rPr>
          <w:rFonts w:ascii="Calibri" w:hAnsi="Calibri" w:cs="Calibri"/>
          <w:lang w:val="en-GB"/>
        </w:rPr>
        <w:tab/>
      </w:r>
      <w:r w:rsidR="008B7D86">
        <w:rPr>
          <w:rFonts w:ascii="Calibri" w:hAnsi="Calibri" w:cs="Calibri"/>
          <w:b/>
          <w:lang w:val="en-GB"/>
        </w:rPr>
        <w:t xml:space="preserve">Oral </w:t>
      </w:r>
      <w:r w:rsidR="00F64172">
        <w:rPr>
          <w:rFonts w:ascii="Calibri" w:hAnsi="Calibri" w:cs="Calibri"/>
          <w:b/>
          <w:lang w:val="en-GB"/>
        </w:rPr>
        <w:t>Sessions</w:t>
      </w:r>
      <w:r w:rsidR="00177B09" w:rsidRPr="004C4D62">
        <w:rPr>
          <w:rFonts w:ascii="Calibri" w:hAnsi="Calibri" w:cs="Calibri"/>
          <w:lang w:val="en-GB"/>
        </w:rPr>
        <w:t xml:space="preserve"> </w:t>
      </w:r>
    </w:p>
    <w:p w:rsidR="00CE72D7" w:rsidRDefault="005A0F72" w:rsidP="00CE72D7">
      <w:pPr>
        <w:pStyle w:val="NormalWeb"/>
        <w:numPr>
          <w:ilvl w:val="0"/>
          <w:numId w:val="57"/>
        </w:numPr>
        <w:spacing w:before="0" w:beforeAutospacing="0" w:after="0" w:afterAutospacing="0"/>
        <w:rPr>
          <w:rFonts w:ascii="Calibri" w:hAnsi="Calibri" w:cs="Calibri"/>
          <w:b/>
          <w:lang w:val="en-GB"/>
        </w:rPr>
      </w:pPr>
      <w:r>
        <w:rPr>
          <w:rFonts w:ascii="Calibri" w:hAnsi="Calibri" w:cs="Calibri"/>
          <w:b/>
          <w:lang w:val="en-GB"/>
        </w:rPr>
        <w:t>15:10 – 15:30</w:t>
      </w:r>
      <w:r w:rsidR="00CE72D7">
        <w:rPr>
          <w:rFonts w:ascii="Calibri" w:hAnsi="Calibri" w:cs="Calibri"/>
          <w:b/>
          <w:lang w:val="en-GB"/>
        </w:rPr>
        <w:t xml:space="preserve"> </w:t>
      </w:r>
      <w:r w:rsidR="00CE72D7">
        <w:rPr>
          <w:rFonts w:ascii="Calibri" w:hAnsi="Calibri" w:cs="Calibri"/>
          <w:b/>
          <w:lang w:val="en-GB"/>
        </w:rPr>
        <w:tab/>
        <w:t>MARK1 project description &amp; Applications</w:t>
      </w:r>
    </w:p>
    <w:p w:rsidR="00CE72D7" w:rsidRDefault="00CE72D7" w:rsidP="00CE72D7">
      <w:pPr>
        <w:pStyle w:val="NormalWeb"/>
        <w:spacing w:before="0" w:beforeAutospacing="0" w:after="0" w:afterAutospacing="0"/>
        <w:ind w:left="720"/>
        <w:rPr>
          <w:rFonts w:ascii="Calibri" w:hAnsi="Calibri" w:cs="Calibri"/>
          <w:u w:val="single"/>
          <w:lang w:val="en-GB"/>
        </w:rPr>
      </w:pPr>
    </w:p>
    <w:p w:rsidR="00CE72D7" w:rsidRDefault="00CE72D7" w:rsidP="00CE72D7">
      <w:pPr>
        <w:pStyle w:val="NormalWeb"/>
        <w:spacing w:before="0" w:beforeAutospacing="0" w:after="0" w:afterAutospacing="0"/>
        <w:ind w:left="720"/>
        <w:rPr>
          <w:rFonts w:ascii="Calibri" w:hAnsi="Calibri" w:cs="Calibri"/>
          <w:lang w:val="pt-PT"/>
        </w:rPr>
      </w:pPr>
      <w:proofErr w:type="spellStart"/>
      <w:r>
        <w:rPr>
          <w:rFonts w:ascii="Calibri" w:hAnsi="Calibri" w:cs="Calibri"/>
          <w:u w:val="single"/>
          <w:lang w:val="en-GB"/>
        </w:rPr>
        <w:t>Dr.</w:t>
      </w:r>
      <w:proofErr w:type="spellEnd"/>
      <w:r>
        <w:rPr>
          <w:rFonts w:ascii="Calibri" w:hAnsi="Calibri" w:cs="Calibri"/>
          <w:u w:val="single"/>
          <w:lang w:val="en-GB"/>
        </w:rPr>
        <w:t xml:space="preserve"> </w:t>
      </w:r>
      <w:proofErr w:type="spellStart"/>
      <w:r>
        <w:rPr>
          <w:rFonts w:ascii="Calibri" w:hAnsi="Calibri" w:cs="Calibri"/>
          <w:u w:val="single"/>
          <w:lang w:val="en-GB"/>
        </w:rPr>
        <w:t>Konstantinos</w:t>
      </w:r>
      <w:proofErr w:type="spellEnd"/>
      <w:r>
        <w:rPr>
          <w:rFonts w:ascii="Calibri" w:hAnsi="Calibri" w:cs="Calibri"/>
          <w:u w:val="single"/>
          <w:lang w:val="en-GB"/>
        </w:rPr>
        <w:t xml:space="preserve"> </w:t>
      </w:r>
      <w:proofErr w:type="spellStart"/>
      <w:r>
        <w:rPr>
          <w:rFonts w:ascii="Calibri" w:hAnsi="Calibri" w:cs="Calibri"/>
          <w:u w:val="single"/>
          <w:lang w:val="en-GB"/>
        </w:rPr>
        <w:t>Perakis</w:t>
      </w:r>
      <w:proofErr w:type="spellEnd"/>
      <w:r>
        <w:rPr>
          <w:rFonts w:ascii="Calibri" w:hAnsi="Calibri" w:cs="Calibri"/>
          <w:lang w:val="en-GB"/>
        </w:rPr>
        <w:t xml:space="preserve">, </w:t>
      </w:r>
      <w:proofErr w:type="spellStart"/>
      <w:r>
        <w:rPr>
          <w:rFonts w:ascii="Calibri" w:hAnsi="Calibri" w:cs="Calibri"/>
          <w:lang w:val="en-GB"/>
        </w:rPr>
        <w:t>UBITECH</w:t>
      </w:r>
      <w:proofErr w:type="spellEnd"/>
      <w:r>
        <w:rPr>
          <w:rFonts w:ascii="Calibri" w:hAnsi="Calibri" w:cs="Calibri"/>
          <w:lang w:val="en-GB"/>
        </w:rPr>
        <w:t xml:space="preserve"> Research Department, </w:t>
      </w:r>
      <w:proofErr w:type="spellStart"/>
      <w:r>
        <w:rPr>
          <w:rFonts w:ascii="Calibri" w:hAnsi="Calibri" w:cs="Calibri"/>
          <w:lang w:val="en-GB"/>
        </w:rPr>
        <w:t>UBITECH</w:t>
      </w:r>
      <w:proofErr w:type="spellEnd"/>
      <w:r>
        <w:rPr>
          <w:rFonts w:ascii="Calibri" w:hAnsi="Calibri" w:cs="Calibri"/>
          <w:lang w:val="en-GB"/>
        </w:rPr>
        <w:t xml:space="preserve"> Ltd., Athens, Greece</w:t>
      </w:r>
    </w:p>
    <w:p w:rsidR="002C72A6" w:rsidRPr="00CE72D7" w:rsidRDefault="002C72A6" w:rsidP="002C72A6">
      <w:pPr>
        <w:pStyle w:val="NormalWeb"/>
        <w:spacing w:before="0" w:beforeAutospacing="0" w:after="0" w:afterAutospacing="0"/>
        <w:rPr>
          <w:lang w:val="pt-PT"/>
        </w:rPr>
      </w:pPr>
    </w:p>
    <w:p w:rsidR="00F64172" w:rsidRPr="001D7B8C" w:rsidRDefault="005A0F72" w:rsidP="00F64172">
      <w:pPr>
        <w:pStyle w:val="NormalWeb"/>
        <w:numPr>
          <w:ilvl w:val="0"/>
          <w:numId w:val="53"/>
        </w:numPr>
        <w:spacing w:before="0" w:beforeAutospacing="0" w:after="0" w:afterAutospacing="0"/>
        <w:rPr>
          <w:rFonts w:ascii="Calibri" w:hAnsi="Calibri" w:cs="Calibri"/>
          <w:b/>
          <w:lang w:val="en-GB"/>
        </w:rPr>
      </w:pPr>
      <w:r>
        <w:rPr>
          <w:rFonts w:ascii="Calibri" w:hAnsi="Calibri" w:cs="Calibri"/>
          <w:b/>
          <w:lang w:val="en-GB"/>
        </w:rPr>
        <w:t>15</w:t>
      </w:r>
      <w:r w:rsidR="00F64172">
        <w:rPr>
          <w:rFonts w:ascii="Calibri" w:hAnsi="Calibri" w:cs="Calibri"/>
          <w:b/>
          <w:lang w:val="en-GB"/>
        </w:rPr>
        <w:t>:</w:t>
      </w:r>
      <w:r>
        <w:rPr>
          <w:rFonts w:ascii="Calibri" w:hAnsi="Calibri" w:cs="Calibri"/>
          <w:b/>
          <w:lang w:val="en-GB"/>
        </w:rPr>
        <w:t>30</w:t>
      </w:r>
      <w:r w:rsidR="00F64172" w:rsidRPr="001D7B8C">
        <w:rPr>
          <w:rFonts w:ascii="Calibri" w:hAnsi="Calibri" w:cs="Calibri"/>
          <w:b/>
          <w:lang w:val="en-GB"/>
        </w:rPr>
        <w:t xml:space="preserve"> – 1</w:t>
      </w:r>
      <w:r>
        <w:rPr>
          <w:rFonts w:ascii="Calibri" w:hAnsi="Calibri" w:cs="Calibri"/>
          <w:b/>
          <w:lang w:val="en-GB"/>
        </w:rPr>
        <w:t>5</w:t>
      </w:r>
      <w:r w:rsidR="00F64172" w:rsidRPr="001D7B8C">
        <w:rPr>
          <w:rFonts w:ascii="Calibri" w:hAnsi="Calibri" w:cs="Calibri"/>
          <w:b/>
          <w:lang w:val="en-GB"/>
        </w:rPr>
        <w:t>:</w:t>
      </w:r>
      <w:r w:rsidR="00287FA6">
        <w:rPr>
          <w:rFonts w:ascii="Calibri" w:hAnsi="Calibri" w:cs="Calibri"/>
          <w:b/>
          <w:lang w:val="en-GB"/>
        </w:rPr>
        <w:t>5</w:t>
      </w:r>
      <w:r w:rsidR="00F64172" w:rsidRPr="001D7B8C">
        <w:rPr>
          <w:rFonts w:ascii="Calibri" w:hAnsi="Calibri" w:cs="Calibri"/>
          <w:b/>
          <w:lang w:val="en-GB"/>
        </w:rPr>
        <w:t xml:space="preserve">0 </w:t>
      </w:r>
      <w:r w:rsidR="00F64172" w:rsidRPr="001D7B8C">
        <w:rPr>
          <w:rFonts w:ascii="Calibri" w:hAnsi="Calibri" w:cs="Calibri"/>
          <w:b/>
          <w:lang w:val="en-GB"/>
        </w:rPr>
        <w:tab/>
      </w:r>
      <w:r w:rsidR="00F64172">
        <w:rPr>
          <w:rFonts w:ascii="Calibri" w:hAnsi="Calibri" w:cs="Calibri"/>
          <w:b/>
          <w:lang w:val="en-GB"/>
        </w:rPr>
        <w:t>Early stage detection of melanoma</w:t>
      </w:r>
    </w:p>
    <w:p w:rsidR="00F64172" w:rsidRPr="001D7B8C" w:rsidRDefault="005A0F72" w:rsidP="005A0F72">
      <w:pPr>
        <w:pStyle w:val="NormalWeb"/>
        <w:spacing w:after="0"/>
        <w:ind w:left="720"/>
        <w:rPr>
          <w:rFonts w:ascii="Calibri" w:hAnsi="Calibri" w:cs="Calibri"/>
          <w:lang w:val="pt-PT"/>
        </w:rPr>
      </w:pPr>
      <w:proofErr w:type="spellStart"/>
      <w:r w:rsidRPr="005A0F72">
        <w:rPr>
          <w:rFonts w:ascii="Calibri" w:hAnsi="Calibri" w:cs="Calibri"/>
          <w:u w:val="single"/>
          <w:lang w:val="en-GB"/>
        </w:rPr>
        <w:t>Theophilos</w:t>
      </w:r>
      <w:proofErr w:type="spellEnd"/>
      <w:r w:rsidRPr="005A0F72">
        <w:rPr>
          <w:rFonts w:ascii="Calibri" w:hAnsi="Calibri" w:cs="Calibri"/>
          <w:u w:val="single"/>
          <w:lang w:val="en-GB"/>
        </w:rPr>
        <w:t xml:space="preserve"> </w:t>
      </w:r>
      <w:proofErr w:type="spellStart"/>
      <w:r w:rsidRPr="005A0F72">
        <w:rPr>
          <w:rFonts w:ascii="Calibri" w:hAnsi="Calibri" w:cs="Calibri"/>
          <w:u w:val="single"/>
          <w:lang w:val="en-GB"/>
        </w:rPr>
        <w:t>Sakkis</w:t>
      </w:r>
      <w:proofErr w:type="spellEnd"/>
      <w:r w:rsidRPr="005A0F72">
        <w:rPr>
          <w:rFonts w:ascii="Calibri" w:hAnsi="Calibri" w:cs="Calibri"/>
          <w:u w:val="single"/>
          <w:lang w:val="en-GB"/>
        </w:rPr>
        <w:t xml:space="preserve"> Ph.D.</w:t>
      </w:r>
      <w:r w:rsidRPr="005A0F72">
        <w:rPr>
          <w:rFonts w:ascii="Calibri" w:hAnsi="Calibri" w:cs="Calibri"/>
          <w:lang w:val="en-GB"/>
        </w:rPr>
        <w:t xml:space="preserve">, </w:t>
      </w:r>
      <w:proofErr w:type="spellStart"/>
      <w:r w:rsidRPr="005A0F72">
        <w:rPr>
          <w:rFonts w:ascii="Calibri" w:hAnsi="Calibri" w:cs="Calibri"/>
          <w:lang w:val="en-GB"/>
        </w:rPr>
        <w:t>Valfour</w:t>
      </w:r>
      <w:proofErr w:type="spellEnd"/>
      <w:r w:rsidRPr="005A0F72">
        <w:rPr>
          <w:rFonts w:ascii="Calibri" w:hAnsi="Calibri" w:cs="Calibri"/>
          <w:lang w:val="en-GB"/>
        </w:rPr>
        <w:t xml:space="preserve"> 1, </w:t>
      </w:r>
      <w:proofErr w:type="spellStart"/>
      <w:r w:rsidRPr="005A0F72">
        <w:rPr>
          <w:rFonts w:ascii="Calibri" w:hAnsi="Calibri" w:cs="Calibri"/>
          <w:lang w:val="en-GB"/>
        </w:rPr>
        <w:t>Aegion</w:t>
      </w:r>
      <w:proofErr w:type="spellEnd"/>
      <w:r w:rsidRPr="005A0F72">
        <w:rPr>
          <w:rFonts w:ascii="Calibri" w:hAnsi="Calibri" w:cs="Calibri"/>
          <w:lang w:val="en-GB"/>
        </w:rPr>
        <w:t xml:space="preserve"> Dermatology </w:t>
      </w:r>
      <w:proofErr w:type="spellStart"/>
      <w:r w:rsidRPr="005A0F72">
        <w:rPr>
          <w:rFonts w:ascii="Calibri" w:hAnsi="Calibri" w:cs="Calibri"/>
          <w:lang w:val="en-GB"/>
        </w:rPr>
        <w:t>center</w:t>
      </w:r>
      <w:proofErr w:type="spellEnd"/>
    </w:p>
    <w:p w:rsidR="001D7B8C" w:rsidRPr="001D7B8C" w:rsidRDefault="005A0F72" w:rsidP="001D7B8C">
      <w:pPr>
        <w:pStyle w:val="NormalWeb"/>
        <w:numPr>
          <w:ilvl w:val="0"/>
          <w:numId w:val="53"/>
        </w:numPr>
        <w:spacing w:before="0" w:beforeAutospacing="0" w:after="0" w:afterAutospacing="0"/>
        <w:rPr>
          <w:rFonts w:ascii="Calibri" w:hAnsi="Calibri" w:cs="Calibri"/>
          <w:b/>
          <w:lang w:val="en-GB"/>
        </w:rPr>
      </w:pPr>
      <w:r>
        <w:rPr>
          <w:rFonts w:ascii="Calibri" w:hAnsi="Calibri" w:cs="Calibri"/>
          <w:b/>
          <w:lang w:val="en-GB"/>
        </w:rPr>
        <w:t>15</w:t>
      </w:r>
      <w:r w:rsidR="001D7B8C" w:rsidRPr="001D7B8C">
        <w:rPr>
          <w:rFonts w:ascii="Calibri" w:hAnsi="Calibri" w:cs="Calibri"/>
          <w:b/>
          <w:lang w:val="en-GB"/>
        </w:rPr>
        <w:t>:</w:t>
      </w:r>
      <w:r w:rsidR="00287FA6">
        <w:rPr>
          <w:rFonts w:ascii="Calibri" w:hAnsi="Calibri" w:cs="Calibri"/>
          <w:b/>
          <w:lang w:val="en-GB"/>
        </w:rPr>
        <w:t>5</w:t>
      </w:r>
      <w:r w:rsidR="001D7B8C" w:rsidRPr="001D7B8C">
        <w:rPr>
          <w:rFonts w:ascii="Calibri" w:hAnsi="Calibri" w:cs="Calibri"/>
          <w:b/>
          <w:lang w:val="en-GB"/>
        </w:rPr>
        <w:t>0 – 1</w:t>
      </w:r>
      <w:r>
        <w:rPr>
          <w:rFonts w:ascii="Calibri" w:hAnsi="Calibri" w:cs="Calibri"/>
          <w:b/>
          <w:lang w:val="en-GB"/>
        </w:rPr>
        <w:t>6</w:t>
      </w:r>
      <w:r w:rsidR="001D7B8C" w:rsidRPr="001D7B8C">
        <w:rPr>
          <w:rFonts w:ascii="Calibri" w:hAnsi="Calibri" w:cs="Calibri"/>
          <w:b/>
          <w:lang w:val="en-GB"/>
        </w:rPr>
        <w:t>:</w:t>
      </w:r>
      <w:r w:rsidR="00E45ACA">
        <w:rPr>
          <w:rFonts w:ascii="Calibri" w:hAnsi="Calibri" w:cs="Calibri"/>
          <w:b/>
          <w:lang w:val="en-GB"/>
        </w:rPr>
        <w:t>1</w:t>
      </w:r>
      <w:r w:rsidR="001D7B8C" w:rsidRPr="001D7B8C">
        <w:rPr>
          <w:rFonts w:ascii="Calibri" w:hAnsi="Calibri" w:cs="Calibri"/>
          <w:b/>
          <w:lang w:val="en-GB"/>
        </w:rPr>
        <w:t xml:space="preserve">0 </w:t>
      </w:r>
      <w:r w:rsidR="001D7B8C" w:rsidRPr="001D7B8C">
        <w:rPr>
          <w:rFonts w:ascii="Calibri" w:hAnsi="Calibri" w:cs="Calibri"/>
          <w:b/>
          <w:lang w:val="en-GB"/>
        </w:rPr>
        <w:tab/>
        <w:t xml:space="preserve">Decision Support System technologies </w:t>
      </w:r>
      <w:r w:rsidR="007B042A">
        <w:rPr>
          <w:rFonts w:ascii="Calibri" w:hAnsi="Calibri" w:cs="Calibri"/>
          <w:b/>
          <w:lang w:val="en-GB"/>
        </w:rPr>
        <w:t>towards</w:t>
      </w:r>
      <w:r w:rsidR="001D7B8C" w:rsidRPr="001D7B8C">
        <w:rPr>
          <w:rFonts w:ascii="Calibri" w:hAnsi="Calibri" w:cs="Calibri"/>
          <w:b/>
          <w:lang w:val="en-GB"/>
        </w:rPr>
        <w:t xml:space="preserve"> early stage </w:t>
      </w:r>
      <w:r w:rsidR="007B042A">
        <w:rPr>
          <w:rFonts w:ascii="Calibri" w:hAnsi="Calibri" w:cs="Calibri"/>
          <w:b/>
          <w:lang w:val="en-GB"/>
        </w:rPr>
        <w:t>detection</w:t>
      </w:r>
      <w:r w:rsidR="001D7B8C" w:rsidRPr="001D7B8C">
        <w:rPr>
          <w:rFonts w:ascii="Calibri" w:hAnsi="Calibri" w:cs="Calibri"/>
          <w:b/>
          <w:lang w:val="en-GB"/>
        </w:rPr>
        <w:t xml:space="preserve"> of melanoma</w:t>
      </w:r>
      <w:r w:rsidR="001D7B8C" w:rsidRPr="001D7B8C">
        <w:rPr>
          <w:rFonts w:ascii="Calibri" w:hAnsi="Calibri" w:cs="Calibri"/>
          <w:b/>
          <w:highlight w:val="yellow"/>
          <w:lang w:val="en-GB"/>
        </w:rPr>
        <w:t xml:space="preserve"> </w:t>
      </w:r>
    </w:p>
    <w:p w:rsidR="002C72A6" w:rsidRPr="002C72A6" w:rsidRDefault="002C72A6" w:rsidP="002C72A6">
      <w:pPr>
        <w:pStyle w:val="NormalWeb"/>
        <w:spacing w:before="0" w:beforeAutospacing="0" w:after="0" w:afterAutospacing="0"/>
        <w:ind w:left="720"/>
        <w:rPr>
          <w:rFonts w:ascii="Calibri" w:hAnsi="Calibri" w:cs="Calibri"/>
          <w:lang w:val="en-GB"/>
        </w:rPr>
      </w:pPr>
    </w:p>
    <w:p w:rsidR="002C72A6" w:rsidRDefault="002C72A6" w:rsidP="002C72A6">
      <w:pPr>
        <w:pStyle w:val="NormalWeb"/>
        <w:spacing w:before="0" w:beforeAutospacing="0" w:after="0" w:afterAutospacing="0"/>
        <w:ind w:left="720"/>
        <w:rPr>
          <w:rFonts w:ascii="Calibri" w:hAnsi="Calibri" w:cs="Calibri"/>
          <w:lang w:val="en-GB"/>
        </w:rPr>
      </w:pPr>
      <w:r>
        <w:rPr>
          <w:rFonts w:ascii="Calibri" w:hAnsi="Calibri" w:cs="Calibri"/>
          <w:u w:val="single"/>
          <w:lang w:val="en-GB"/>
        </w:rPr>
        <w:t>Ass</w:t>
      </w:r>
      <w:r w:rsidR="0079221C">
        <w:rPr>
          <w:rFonts w:ascii="Calibri" w:hAnsi="Calibri" w:cs="Calibri"/>
          <w:u w:val="single"/>
          <w:lang w:val="en-GB"/>
        </w:rPr>
        <w:t>t</w:t>
      </w:r>
      <w:r>
        <w:rPr>
          <w:rFonts w:ascii="Calibri" w:hAnsi="Calibri" w:cs="Calibri"/>
          <w:u w:val="single"/>
          <w:lang w:val="en-GB"/>
        </w:rPr>
        <w:t xml:space="preserve">. </w:t>
      </w:r>
      <w:r w:rsidRPr="004C4D62">
        <w:rPr>
          <w:rFonts w:ascii="Calibri" w:hAnsi="Calibri" w:cs="Calibri"/>
          <w:u w:val="single"/>
          <w:lang w:val="en-GB"/>
        </w:rPr>
        <w:t xml:space="preserve">Prof. </w:t>
      </w:r>
      <w:r>
        <w:rPr>
          <w:rFonts w:ascii="Calibri" w:hAnsi="Calibri" w:cs="Calibri"/>
          <w:u w:val="single"/>
          <w:lang w:val="en-GB"/>
        </w:rPr>
        <w:t>D</w:t>
      </w:r>
      <w:r w:rsidRPr="004C4D62">
        <w:rPr>
          <w:rFonts w:ascii="Calibri" w:hAnsi="Calibri" w:cs="Calibri"/>
          <w:u w:val="single"/>
          <w:lang w:val="en-GB"/>
        </w:rPr>
        <w:t xml:space="preserve">. </w:t>
      </w:r>
      <w:proofErr w:type="spellStart"/>
      <w:r>
        <w:rPr>
          <w:rFonts w:ascii="Calibri" w:hAnsi="Calibri" w:cs="Calibri"/>
          <w:u w:val="single"/>
          <w:lang w:val="en-GB"/>
        </w:rPr>
        <w:t>Glotsos</w:t>
      </w:r>
      <w:proofErr w:type="spellEnd"/>
      <w:r w:rsidRPr="004C4D62">
        <w:rPr>
          <w:rFonts w:ascii="Calibri" w:hAnsi="Calibri" w:cs="Calibri"/>
          <w:lang w:val="en-GB"/>
        </w:rPr>
        <w:t xml:space="preserve">, </w:t>
      </w:r>
      <w:r>
        <w:rPr>
          <w:rFonts w:ascii="Calibri" w:hAnsi="Calibri" w:cs="Calibri"/>
          <w:lang w:val="en-GB"/>
        </w:rPr>
        <w:t xml:space="preserve">Medical Image and Signal Processing Lab, Department of Biomedical Engineering, </w:t>
      </w:r>
      <w:proofErr w:type="spellStart"/>
      <w:r>
        <w:rPr>
          <w:rFonts w:ascii="Calibri" w:hAnsi="Calibri" w:cs="Calibri"/>
          <w:lang w:val="en-GB"/>
        </w:rPr>
        <w:t>TEI</w:t>
      </w:r>
      <w:proofErr w:type="spellEnd"/>
      <w:r>
        <w:rPr>
          <w:rFonts w:ascii="Calibri" w:hAnsi="Calibri" w:cs="Calibri"/>
          <w:lang w:val="en-GB"/>
        </w:rPr>
        <w:t xml:space="preserve"> of Athens, Greece</w:t>
      </w:r>
    </w:p>
    <w:p w:rsidR="008B7D86" w:rsidRPr="004C4D62" w:rsidRDefault="005A0F72" w:rsidP="008B7D86">
      <w:pPr>
        <w:pStyle w:val="NormalWeb"/>
        <w:spacing w:after="0"/>
        <w:rPr>
          <w:rFonts w:ascii="Calibri" w:hAnsi="Calibri" w:cs="Calibri"/>
          <w:lang w:val="en-GB"/>
        </w:rPr>
      </w:pPr>
      <w:r>
        <w:rPr>
          <w:rFonts w:ascii="Calibri" w:hAnsi="Calibri" w:cs="Calibri"/>
          <w:lang w:val="en-GB"/>
        </w:rPr>
        <w:t>16</w:t>
      </w:r>
      <w:r w:rsidR="008B7D86" w:rsidRPr="004C4D62">
        <w:rPr>
          <w:rFonts w:ascii="Calibri" w:hAnsi="Calibri" w:cs="Calibri"/>
          <w:lang w:val="en-GB"/>
        </w:rPr>
        <w:t>:</w:t>
      </w:r>
      <w:r w:rsidR="00E45ACA">
        <w:rPr>
          <w:rFonts w:ascii="Calibri" w:hAnsi="Calibri" w:cs="Calibri"/>
          <w:lang w:val="en-GB"/>
        </w:rPr>
        <w:t>1</w:t>
      </w:r>
      <w:r w:rsidR="008B7D86" w:rsidRPr="004C4D62">
        <w:rPr>
          <w:rFonts w:ascii="Calibri" w:hAnsi="Calibri" w:cs="Calibri"/>
          <w:lang w:val="en-GB"/>
        </w:rPr>
        <w:t>0</w:t>
      </w:r>
      <w:r w:rsidR="008B7D86">
        <w:rPr>
          <w:rFonts w:ascii="Calibri" w:hAnsi="Calibri" w:cs="Calibri"/>
          <w:lang w:val="en-GB"/>
        </w:rPr>
        <w:t xml:space="preserve"> – 1</w:t>
      </w:r>
      <w:r>
        <w:rPr>
          <w:rFonts w:ascii="Calibri" w:hAnsi="Calibri" w:cs="Calibri"/>
          <w:lang w:val="en-GB"/>
        </w:rPr>
        <w:t>6</w:t>
      </w:r>
      <w:r w:rsidR="008B7D86" w:rsidRPr="004C4D62">
        <w:rPr>
          <w:rFonts w:ascii="Calibri" w:hAnsi="Calibri" w:cs="Calibri"/>
          <w:lang w:val="en-GB"/>
        </w:rPr>
        <w:t>:</w:t>
      </w:r>
      <w:r w:rsidR="00287FA6">
        <w:rPr>
          <w:rFonts w:ascii="Calibri" w:hAnsi="Calibri" w:cs="Calibri"/>
          <w:lang w:val="en-GB"/>
        </w:rPr>
        <w:t>4</w:t>
      </w:r>
      <w:r w:rsidR="008B7D86" w:rsidRPr="004C4D62">
        <w:rPr>
          <w:rFonts w:ascii="Calibri" w:hAnsi="Calibri" w:cs="Calibri"/>
          <w:lang w:val="en-GB"/>
        </w:rPr>
        <w:t xml:space="preserve">0 </w:t>
      </w:r>
      <w:r w:rsidR="008B7D86" w:rsidRPr="004C4D62">
        <w:rPr>
          <w:rFonts w:ascii="Calibri" w:hAnsi="Calibri" w:cs="Calibri"/>
          <w:lang w:val="en-GB"/>
        </w:rPr>
        <w:tab/>
      </w:r>
      <w:r w:rsidR="001D7B8C" w:rsidRPr="001D7B8C">
        <w:rPr>
          <w:rFonts w:ascii="Calibri" w:hAnsi="Calibri" w:cs="Calibri"/>
          <w:b/>
          <w:lang w:val="en-GB"/>
        </w:rPr>
        <w:t>Discussion -</w:t>
      </w:r>
      <w:r w:rsidR="001D7B8C">
        <w:rPr>
          <w:rFonts w:ascii="Calibri" w:hAnsi="Calibri" w:cs="Calibri"/>
          <w:lang w:val="en-GB"/>
        </w:rPr>
        <w:t xml:space="preserve"> </w:t>
      </w:r>
      <w:r w:rsidR="008B7D86">
        <w:rPr>
          <w:rFonts w:ascii="Calibri" w:hAnsi="Calibri" w:cs="Calibri"/>
          <w:b/>
          <w:lang w:val="en-GB"/>
        </w:rPr>
        <w:t>Round table</w:t>
      </w:r>
      <w:r w:rsidR="008B7D86" w:rsidRPr="004C4D62">
        <w:rPr>
          <w:rFonts w:ascii="Calibri" w:hAnsi="Calibri" w:cs="Calibri"/>
          <w:lang w:val="en-GB"/>
        </w:rPr>
        <w:t xml:space="preserve"> </w:t>
      </w:r>
    </w:p>
    <w:p w:rsidR="008B7D86" w:rsidRPr="004C4D62" w:rsidRDefault="005A0F72" w:rsidP="008B7D86">
      <w:pPr>
        <w:pStyle w:val="NormalWeb"/>
        <w:spacing w:after="0"/>
        <w:rPr>
          <w:rFonts w:ascii="Calibri" w:hAnsi="Calibri" w:cs="Calibri"/>
          <w:lang w:val="en-GB"/>
        </w:rPr>
      </w:pPr>
      <w:r>
        <w:rPr>
          <w:rFonts w:ascii="Calibri" w:hAnsi="Calibri" w:cs="Calibri"/>
          <w:lang w:val="en-GB"/>
        </w:rPr>
        <w:t>16</w:t>
      </w:r>
      <w:r w:rsidR="008B7D86" w:rsidRPr="004C4D62">
        <w:rPr>
          <w:rFonts w:ascii="Calibri" w:hAnsi="Calibri" w:cs="Calibri"/>
          <w:lang w:val="en-GB"/>
        </w:rPr>
        <w:t>:</w:t>
      </w:r>
      <w:r w:rsidR="00287FA6">
        <w:rPr>
          <w:rFonts w:ascii="Calibri" w:hAnsi="Calibri" w:cs="Calibri"/>
          <w:lang w:val="en-GB"/>
        </w:rPr>
        <w:t>4</w:t>
      </w:r>
      <w:r w:rsidR="008B7D86" w:rsidRPr="004C4D62">
        <w:rPr>
          <w:rFonts w:ascii="Calibri" w:hAnsi="Calibri" w:cs="Calibri"/>
          <w:lang w:val="en-GB"/>
        </w:rPr>
        <w:t>0</w:t>
      </w:r>
      <w:r>
        <w:rPr>
          <w:rFonts w:ascii="Calibri" w:hAnsi="Calibri" w:cs="Calibri"/>
          <w:lang w:val="en-GB"/>
        </w:rPr>
        <w:t xml:space="preserve"> – 17</w:t>
      </w:r>
      <w:r w:rsidR="008B7D86" w:rsidRPr="004C4D62">
        <w:rPr>
          <w:rFonts w:ascii="Calibri" w:hAnsi="Calibri" w:cs="Calibri"/>
          <w:lang w:val="en-GB"/>
        </w:rPr>
        <w:t>:</w:t>
      </w:r>
      <w:r w:rsidR="00E45ACA">
        <w:rPr>
          <w:rFonts w:ascii="Calibri" w:hAnsi="Calibri" w:cs="Calibri"/>
          <w:lang w:val="en-GB"/>
        </w:rPr>
        <w:t>2</w:t>
      </w:r>
      <w:r w:rsidR="008B7D86" w:rsidRPr="004C4D62">
        <w:rPr>
          <w:rFonts w:ascii="Calibri" w:hAnsi="Calibri" w:cs="Calibri"/>
          <w:lang w:val="en-GB"/>
        </w:rPr>
        <w:t xml:space="preserve">0 </w:t>
      </w:r>
      <w:r w:rsidR="008B7D86" w:rsidRPr="004C4D62">
        <w:rPr>
          <w:rFonts w:ascii="Calibri" w:hAnsi="Calibri" w:cs="Calibri"/>
          <w:lang w:val="en-GB"/>
        </w:rPr>
        <w:tab/>
      </w:r>
      <w:r w:rsidR="008B7D86">
        <w:rPr>
          <w:rFonts w:ascii="Calibri" w:hAnsi="Calibri" w:cs="Calibri"/>
          <w:b/>
          <w:lang w:val="en-GB"/>
        </w:rPr>
        <w:t>MARK1 platform demonstration</w:t>
      </w:r>
      <w:r w:rsidR="008B7D86" w:rsidRPr="004C4D62">
        <w:rPr>
          <w:rFonts w:ascii="Calibri" w:hAnsi="Calibri" w:cs="Calibri"/>
          <w:lang w:val="en-GB"/>
        </w:rPr>
        <w:t xml:space="preserve"> </w:t>
      </w:r>
    </w:p>
    <w:p w:rsidR="008B7D86" w:rsidRPr="004C4D62" w:rsidRDefault="005A0F72" w:rsidP="008B7D86">
      <w:pPr>
        <w:pStyle w:val="NormalWeb"/>
        <w:spacing w:after="0"/>
        <w:rPr>
          <w:rFonts w:ascii="Calibri" w:hAnsi="Calibri" w:cs="Calibri"/>
          <w:lang w:val="en-GB"/>
        </w:rPr>
      </w:pPr>
      <w:r>
        <w:rPr>
          <w:rFonts w:ascii="Calibri" w:hAnsi="Calibri" w:cs="Calibri"/>
          <w:lang w:val="en-GB"/>
        </w:rPr>
        <w:t>17</w:t>
      </w:r>
      <w:r w:rsidR="00BF02AA">
        <w:rPr>
          <w:rFonts w:ascii="Calibri" w:hAnsi="Calibri" w:cs="Calibri"/>
          <w:lang w:val="en-GB"/>
        </w:rPr>
        <w:t>:20</w:t>
      </w:r>
      <w:r>
        <w:rPr>
          <w:rFonts w:ascii="Calibri" w:hAnsi="Calibri" w:cs="Calibri"/>
          <w:lang w:val="en-GB"/>
        </w:rPr>
        <w:t xml:space="preserve"> – 17</w:t>
      </w:r>
      <w:r w:rsidR="008B7D86" w:rsidRPr="004C4D62">
        <w:rPr>
          <w:rFonts w:ascii="Calibri" w:hAnsi="Calibri" w:cs="Calibri"/>
          <w:lang w:val="en-GB"/>
        </w:rPr>
        <w:t>:</w:t>
      </w:r>
      <w:r w:rsidR="00BF02AA">
        <w:rPr>
          <w:rFonts w:ascii="Calibri" w:hAnsi="Calibri" w:cs="Calibri"/>
          <w:lang w:val="en-GB"/>
        </w:rPr>
        <w:t>30</w:t>
      </w:r>
      <w:r w:rsidR="008B7D86" w:rsidRPr="004C4D62">
        <w:rPr>
          <w:rFonts w:ascii="Calibri" w:hAnsi="Calibri" w:cs="Calibri"/>
          <w:lang w:val="en-GB"/>
        </w:rPr>
        <w:t xml:space="preserve"> </w:t>
      </w:r>
      <w:r w:rsidR="008B7D86" w:rsidRPr="004C4D62">
        <w:rPr>
          <w:rFonts w:ascii="Calibri" w:hAnsi="Calibri" w:cs="Calibri"/>
          <w:lang w:val="en-GB"/>
        </w:rPr>
        <w:tab/>
      </w:r>
      <w:r w:rsidR="008B7D86">
        <w:rPr>
          <w:rFonts w:ascii="Calibri" w:hAnsi="Calibri" w:cs="Calibri"/>
          <w:b/>
          <w:lang w:val="en-GB"/>
        </w:rPr>
        <w:t>Closing of workshop</w:t>
      </w:r>
    </w:p>
    <w:p w:rsidR="00E76F0B" w:rsidRDefault="00E76F0B" w:rsidP="004C4CCB">
      <w:pPr>
        <w:pStyle w:val="NormalWeb"/>
        <w:spacing w:before="0" w:beforeAutospacing="0" w:after="0" w:afterAutospacing="0"/>
        <w:rPr>
          <w:lang w:val="en-GB"/>
        </w:rPr>
      </w:pPr>
    </w:p>
    <w:p w:rsidR="00E76F0B" w:rsidRPr="004C4D62" w:rsidRDefault="00E76F0B" w:rsidP="004C4CCB">
      <w:pPr>
        <w:pStyle w:val="NormalWeb"/>
        <w:spacing w:before="0" w:beforeAutospacing="0" w:after="0" w:afterAutospacing="0"/>
        <w:rPr>
          <w:lang w:val="en-GB"/>
        </w:rPr>
      </w:pPr>
    </w:p>
    <w:p w:rsidR="00C00333" w:rsidRPr="004C4D62" w:rsidRDefault="008D7E1E" w:rsidP="003F6433">
      <w:pPr>
        <w:pStyle w:val="NormalWeb"/>
        <w:pBdr>
          <w:bottom w:val="single" w:sz="4" w:space="1" w:color="808080"/>
        </w:pBdr>
        <w:spacing w:before="0" w:beforeAutospacing="0" w:after="0" w:afterAutospacing="0"/>
        <w:jc w:val="right"/>
        <w:rPr>
          <w:lang w:val="en-GB"/>
        </w:rPr>
      </w:pPr>
      <w:r w:rsidRPr="004C4D62">
        <w:rPr>
          <w:lang w:val="en-GB"/>
        </w:rPr>
        <w:br w:type="page"/>
      </w:r>
    </w:p>
    <w:p w:rsidR="00F03DD2" w:rsidRDefault="001D7B8C" w:rsidP="001D7B8C">
      <w:pPr>
        <w:spacing w:after="0" w:line="240" w:lineRule="auto"/>
        <w:jc w:val="center"/>
        <w:rPr>
          <w:rFonts w:cs="Calibri"/>
          <w:b/>
          <w:sz w:val="56"/>
          <w:szCs w:val="24"/>
          <w:u w:val="single"/>
          <w:lang w:val="en-GB"/>
        </w:rPr>
      </w:pPr>
      <w:r>
        <w:rPr>
          <w:rFonts w:cs="Calibri"/>
          <w:b/>
          <w:sz w:val="56"/>
          <w:szCs w:val="24"/>
          <w:u w:val="single"/>
          <w:lang w:val="en-GB"/>
        </w:rPr>
        <w:lastRenderedPageBreak/>
        <w:t xml:space="preserve">ORAL </w:t>
      </w:r>
      <w:r w:rsidR="00287FA6">
        <w:rPr>
          <w:rFonts w:cs="Calibri"/>
          <w:b/>
          <w:sz w:val="56"/>
          <w:szCs w:val="24"/>
          <w:u w:val="single"/>
          <w:lang w:val="en-GB"/>
        </w:rPr>
        <w:t>SESSIONS</w:t>
      </w:r>
      <w:r>
        <w:rPr>
          <w:rFonts w:cs="Calibri"/>
          <w:b/>
          <w:sz w:val="56"/>
          <w:szCs w:val="24"/>
          <w:u w:val="single"/>
          <w:lang w:val="en-GB"/>
        </w:rPr>
        <w:t xml:space="preserve"> </w:t>
      </w:r>
    </w:p>
    <w:p w:rsidR="001D7B8C" w:rsidRDefault="001D7B8C" w:rsidP="001D7B8C">
      <w:pPr>
        <w:spacing w:after="0" w:line="240" w:lineRule="auto"/>
        <w:jc w:val="center"/>
        <w:rPr>
          <w:rFonts w:cs="Calibri"/>
          <w:b/>
          <w:sz w:val="56"/>
          <w:szCs w:val="24"/>
          <w:u w:val="single"/>
          <w:lang w:val="en-GB"/>
        </w:rPr>
      </w:pPr>
      <w:r>
        <w:rPr>
          <w:rFonts w:cs="Calibri"/>
          <w:b/>
          <w:sz w:val="56"/>
          <w:szCs w:val="24"/>
          <w:u w:val="single"/>
          <w:lang w:val="en-GB"/>
        </w:rPr>
        <w:t>ABSTRACTS</w:t>
      </w:r>
    </w:p>
    <w:p w:rsidR="00287FA6" w:rsidRDefault="00287FA6" w:rsidP="001D7B8C">
      <w:pPr>
        <w:spacing w:after="0" w:line="240" w:lineRule="auto"/>
        <w:jc w:val="center"/>
        <w:rPr>
          <w:rFonts w:cs="Calibri"/>
          <w:b/>
          <w:sz w:val="56"/>
          <w:szCs w:val="24"/>
          <w:u w:val="single"/>
          <w:lang w:val="en-GB"/>
        </w:rPr>
      </w:pPr>
    </w:p>
    <w:p w:rsidR="00CE72D7" w:rsidRDefault="00CE72D7" w:rsidP="00CE72D7">
      <w:pPr>
        <w:pBdr>
          <w:top w:val="single" w:sz="4" w:space="1" w:color="808080"/>
          <w:left w:val="single" w:sz="4" w:space="4" w:color="808080"/>
          <w:bottom w:val="single" w:sz="4" w:space="1" w:color="808080"/>
          <w:right w:val="single" w:sz="4" w:space="4" w:color="808080"/>
        </w:pBdr>
        <w:autoSpaceDE w:val="0"/>
        <w:autoSpaceDN w:val="0"/>
        <w:adjustRightInd w:val="0"/>
        <w:spacing w:after="0" w:line="240" w:lineRule="auto"/>
        <w:rPr>
          <w:rFonts w:asciiTheme="majorHAnsi" w:hAnsiTheme="majorHAnsi" w:cstheme="majorHAnsi"/>
          <w:b/>
          <w:bCs/>
          <w:sz w:val="24"/>
          <w:szCs w:val="24"/>
        </w:rPr>
      </w:pPr>
      <w:r>
        <w:rPr>
          <w:rFonts w:asciiTheme="majorHAnsi" w:hAnsiTheme="majorHAnsi" w:cstheme="majorHAnsi"/>
          <w:b/>
          <w:bCs/>
          <w:sz w:val="24"/>
          <w:szCs w:val="24"/>
          <w:lang w:val="en-GB"/>
        </w:rPr>
        <w:t>MARK1 project description &amp; Applications</w:t>
      </w:r>
    </w:p>
    <w:p w:rsidR="00CE72D7" w:rsidRDefault="00CE72D7" w:rsidP="00CE72D7">
      <w:pPr>
        <w:pBdr>
          <w:top w:val="single" w:sz="4" w:space="1" w:color="808080"/>
          <w:left w:val="single" w:sz="4" w:space="4" w:color="808080"/>
          <w:bottom w:val="single" w:sz="4" w:space="1" w:color="808080"/>
          <w:right w:val="single" w:sz="4" w:space="4" w:color="808080"/>
        </w:pBdr>
        <w:tabs>
          <w:tab w:val="center" w:pos="4156"/>
        </w:tabs>
        <w:autoSpaceDE w:val="0"/>
        <w:autoSpaceDN w:val="0"/>
        <w:adjustRightInd w:val="0"/>
        <w:spacing w:after="0" w:line="240" w:lineRule="auto"/>
        <w:rPr>
          <w:rFonts w:asciiTheme="majorHAnsi" w:hAnsiTheme="majorHAnsi" w:cstheme="majorHAnsi"/>
          <w:sz w:val="24"/>
          <w:szCs w:val="24"/>
        </w:rPr>
      </w:pPr>
      <w:proofErr w:type="spellStart"/>
      <w:r>
        <w:rPr>
          <w:rFonts w:asciiTheme="majorHAnsi" w:hAnsiTheme="majorHAnsi" w:cstheme="majorHAnsi"/>
          <w:sz w:val="24"/>
          <w:szCs w:val="24"/>
          <w:u w:val="single"/>
          <w:lang w:val="en-GB"/>
        </w:rPr>
        <w:t>Dr.</w:t>
      </w:r>
      <w:proofErr w:type="spellEnd"/>
      <w:r>
        <w:rPr>
          <w:rFonts w:asciiTheme="majorHAnsi" w:hAnsiTheme="majorHAnsi" w:cstheme="majorHAnsi"/>
          <w:sz w:val="24"/>
          <w:szCs w:val="24"/>
          <w:u w:val="single"/>
          <w:lang w:val="en-GB"/>
        </w:rPr>
        <w:t xml:space="preserve"> </w:t>
      </w:r>
      <w:proofErr w:type="spellStart"/>
      <w:r>
        <w:rPr>
          <w:rFonts w:asciiTheme="majorHAnsi" w:hAnsiTheme="majorHAnsi" w:cstheme="majorHAnsi"/>
          <w:sz w:val="24"/>
          <w:szCs w:val="24"/>
          <w:u w:val="single"/>
          <w:lang w:val="en-GB"/>
        </w:rPr>
        <w:t>Konstantinos</w:t>
      </w:r>
      <w:proofErr w:type="spellEnd"/>
      <w:r>
        <w:rPr>
          <w:rFonts w:asciiTheme="majorHAnsi" w:hAnsiTheme="majorHAnsi" w:cstheme="majorHAnsi"/>
          <w:sz w:val="24"/>
          <w:szCs w:val="24"/>
          <w:u w:val="single"/>
          <w:lang w:val="en-GB"/>
        </w:rPr>
        <w:t xml:space="preserve"> </w:t>
      </w:r>
      <w:proofErr w:type="spellStart"/>
      <w:r>
        <w:rPr>
          <w:rFonts w:asciiTheme="majorHAnsi" w:hAnsiTheme="majorHAnsi" w:cstheme="majorHAnsi"/>
          <w:sz w:val="24"/>
          <w:szCs w:val="24"/>
          <w:u w:val="single"/>
          <w:lang w:val="en-GB"/>
        </w:rPr>
        <w:t>Perakis</w:t>
      </w:r>
      <w:proofErr w:type="spellEnd"/>
      <w:r>
        <w:rPr>
          <w:rFonts w:asciiTheme="majorHAnsi" w:hAnsiTheme="majorHAnsi" w:cstheme="majorHAnsi"/>
          <w:sz w:val="24"/>
          <w:szCs w:val="24"/>
        </w:rPr>
        <w:t xml:space="preserve"> </w:t>
      </w:r>
      <w:r>
        <w:rPr>
          <w:rFonts w:asciiTheme="majorHAnsi" w:hAnsiTheme="majorHAnsi" w:cstheme="majorHAnsi"/>
          <w:sz w:val="24"/>
          <w:szCs w:val="24"/>
        </w:rPr>
        <w:tab/>
      </w:r>
    </w:p>
    <w:p w:rsidR="00CE72D7" w:rsidRDefault="00CE72D7" w:rsidP="00CE72D7">
      <w:pPr>
        <w:widowControl w:val="0"/>
        <w:pBdr>
          <w:top w:val="single" w:sz="4" w:space="1" w:color="808080"/>
          <w:left w:val="single" w:sz="4" w:space="4" w:color="808080"/>
          <w:bottom w:val="single" w:sz="4" w:space="1" w:color="808080"/>
          <w:right w:val="single" w:sz="4" w:space="4" w:color="808080"/>
        </w:pBdr>
        <w:suppressAutoHyphens/>
        <w:spacing w:before="120" w:after="120" w:line="240" w:lineRule="auto"/>
        <w:rPr>
          <w:rFonts w:asciiTheme="majorHAnsi" w:hAnsiTheme="majorHAnsi" w:cstheme="majorHAnsi"/>
          <w:sz w:val="24"/>
          <w:szCs w:val="24"/>
        </w:rPr>
      </w:pPr>
      <w:proofErr w:type="spellStart"/>
      <w:r>
        <w:rPr>
          <w:rFonts w:asciiTheme="majorHAnsi" w:hAnsiTheme="majorHAnsi" w:cstheme="majorHAnsi"/>
          <w:sz w:val="24"/>
          <w:szCs w:val="24"/>
        </w:rPr>
        <w:t>UBITECH</w:t>
      </w:r>
      <w:proofErr w:type="spellEnd"/>
      <w:r>
        <w:rPr>
          <w:rFonts w:asciiTheme="majorHAnsi" w:hAnsiTheme="majorHAnsi" w:cstheme="majorHAnsi"/>
          <w:sz w:val="24"/>
          <w:szCs w:val="24"/>
        </w:rPr>
        <w:t xml:space="preserve"> Research Department, </w:t>
      </w:r>
      <w:proofErr w:type="spellStart"/>
      <w:r>
        <w:rPr>
          <w:rFonts w:asciiTheme="majorHAnsi" w:hAnsiTheme="majorHAnsi" w:cstheme="majorHAnsi"/>
          <w:sz w:val="24"/>
          <w:szCs w:val="24"/>
        </w:rPr>
        <w:t>UBITECH</w:t>
      </w:r>
      <w:proofErr w:type="spellEnd"/>
      <w:r>
        <w:rPr>
          <w:rFonts w:asciiTheme="majorHAnsi" w:hAnsiTheme="majorHAnsi" w:cstheme="majorHAnsi"/>
          <w:sz w:val="24"/>
          <w:szCs w:val="24"/>
        </w:rPr>
        <w:t xml:space="preserve"> Ltd., Athens, Greece </w:t>
      </w:r>
    </w:p>
    <w:p w:rsidR="00CE72D7" w:rsidRDefault="00CE72D7" w:rsidP="00CE72D7">
      <w:pPr>
        <w:widowControl w:val="0"/>
        <w:pBdr>
          <w:top w:val="single" w:sz="4" w:space="1" w:color="808080"/>
          <w:left w:val="single" w:sz="4" w:space="4" w:color="808080"/>
          <w:bottom w:val="single" w:sz="4" w:space="1" w:color="808080"/>
          <w:right w:val="single" w:sz="4" w:space="4" w:color="808080"/>
        </w:pBdr>
        <w:suppressAutoHyphens/>
        <w:spacing w:before="120" w:after="120" w:line="240" w:lineRule="auto"/>
        <w:rPr>
          <w:rFonts w:asciiTheme="majorHAnsi" w:eastAsia="Arial" w:hAnsiTheme="majorHAnsi" w:cstheme="majorHAnsi"/>
          <w:sz w:val="24"/>
          <w:szCs w:val="24"/>
          <w:lang w:eastAsia="ar-SA"/>
        </w:rPr>
      </w:pPr>
      <w:r>
        <w:rPr>
          <w:rFonts w:asciiTheme="majorHAnsi" w:eastAsia="Arial" w:hAnsiTheme="majorHAnsi" w:cstheme="majorHAnsi"/>
          <w:b/>
          <w:sz w:val="24"/>
          <w:szCs w:val="24"/>
          <w:lang w:eastAsia="ar-SA"/>
        </w:rPr>
        <w:t>Keywords:</w:t>
      </w:r>
      <w:r>
        <w:rPr>
          <w:rFonts w:asciiTheme="majorHAnsi" w:eastAsia="Arial" w:hAnsiTheme="majorHAnsi" w:cstheme="majorHAnsi"/>
          <w:sz w:val="24"/>
          <w:szCs w:val="24"/>
          <w:lang w:eastAsia="ar-SA"/>
        </w:rPr>
        <w:t xml:space="preserve"> Melanoma detection, mobile application, web interface, decision support systems</w:t>
      </w:r>
      <w:r>
        <w:rPr>
          <w:rFonts w:asciiTheme="majorHAnsi" w:hAnsiTheme="majorHAnsi" w:cstheme="majorHAnsi"/>
          <w:sz w:val="24"/>
          <w:szCs w:val="24"/>
          <w:u w:val="single"/>
          <w:lang w:val="en-GB"/>
        </w:rPr>
        <w:t xml:space="preserve"> </w:t>
      </w:r>
    </w:p>
    <w:p w:rsidR="005A0F72" w:rsidRDefault="005A0F72" w:rsidP="00CE72D7">
      <w:pPr>
        <w:pBdr>
          <w:top w:val="single" w:sz="4" w:space="1" w:color="808080"/>
          <w:left w:val="single" w:sz="4" w:space="4" w:color="808080"/>
          <w:bottom w:val="single" w:sz="4" w:space="1" w:color="808080"/>
          <w:right w:val="single" w:sz="4" w:space="4" w:color="808080"/>
        </w:pBdr>
        <w:jc w:val="both"/>
        <w:rPr>
          <w:rFonts w:asciiTheme="majorHAnsi" w:hAnsiTheme="majorHAnsi" w:cstheme="majorHAnsi"/>
          <w:b/>
          <w:i/>
          <w:sz w:val="24"/>
          <w:szCs w:val="24"/>
        </w:rPr>
      </w:pPr>
    </w:p>
    <w:p w:rsidR="00CE72D7" w:rsidRDefault="00CE72D7" w:rsidP="005A0F72">
      <w:pPr>
        <w:pBdr>
          <w:top w:val="single" w:sz="4" w:space="1" w:color="808080"/>
          <w:left w:val="single" w:sz="4" w:space="4" w:color="808080"/>
          <w:bottom w:val="single" w:sz="4" w:space="1" w:color="808080"/>
          <w:right w:val="single" w:sz="4" w:space="4" w:color="808080"/>
        </w:pBdr>
        <w:spacing w:after="0"/>
        <w:jc w:val="both"/>
        <w:rPr>
          <w:rFonts w:asciiTheme="majorHAnsi" w:hAnsiTheme="majorHAnsi" w:cstheme="majorHAnsi"/>
          <w:sz w:val="24"/>
          <w:szCs w:val="24"/>
          <w:lang w:val="en-GB"/>
        </w:rPr>
      </w:pPr>
      <w:r>
        <w:rPr>
          <w:rFonts w:asciiTheme="majorHAnsi" w:hAnsiTheme="majorHAnsi" w:cstheme="majorHAnsi"/>
          <w:b/>
          <w:i/>
          <w:sz w:val="24"/>
          <w:szCs w:val="24"/>
        </w:rPr>
        <w:t>Abstract</w:t>
      </w:r>
      <w:r>
        <w:rPr>
          <w:rFonts w:asciiTheme="majorHAnsi" w:hAnsiTheme="majorHAnsi" w:cstheme="majorHAnsi"/>
          <w:sz w:val="24"/>
          <w:szCs w:val="24"/>
          <w:lang w:val="en-GB"/>
        </w:rPr>
        <w:t xml:space="preserve"> </w:t>
      </w:r>
    </w:p>
    <w:p w:rsidR="00CE72D7" w:rsidRDefault="00CE72D7" w:rsidP="005A0F72">
      <w:pPr>
        <w:pBdr>
          <w:top w:val="single" w:sz="4" w:space="1" w:color="808080"/>
          <w:left w:val="single" w:sz="4" w:space="4" w:color="808080"/>
          <w:bottom w:val="single" w:sz="4" w:space="1" w:color="808080"/>
          <w:right w:val="single" w:sz="4" w:space="4" w:color="808080"/>
        </w:pBdr>
        <w:spacing w:after="0"/>
        <w:jc w:val="both"/>
        <w:rPr>
          <w:rFonts w:asciiTheme="majorHAnsi" w:hAnsiTheme="majorHAnsi" w:cstheme="majorHAnsi"/>
          <w:b/>
          <w:i/>
          <w:sz w:val="24"/>
          <w:szCs w:val="24"/>
        </w:rPr>
      </w:pPr>
      <w:r>
        <w:rPr>
          <w:rFonts w:asciiTheme="majorHAnsi" w:hAnsiTheme="majorHAnsi" w:cstheme="majorHAnsi"/>
          <w:sz w:val="24"/>
          <w:szCs w:val="24"/>
          <w:lang w:val="en-GB"/>
        </w:rPr>
        <w:t xml:space="preserve">The </w:t>
      </w:r>
      <w:r>
        <w:rPr>
          <w:rFonts w:asciiTheme="majorHAnsi" w:hAnsiTheme="majorHAnsi" w:cstheme="majorHAnsi"/>
          <w:sz w:val="24"/>
          <w:szCs w:val="24"/>
        </w:rPr>
        <w:t>scope of the current session is to present to the target audience the scientific and technological scope of the MARK1 project, which is to provide a holistic solution aiming at addressing the need for early and accurate detection of skin lesions. In order to achieve this MARK1 introduces a screening solution that is easily accessible by the general public with the guidance, supervision and inspection of the primary care physician. MARK1 facilitates the accurate diagnosis ensured by a combination of new technology\ algorithms and specialist supervision. The development efforts include the design and development of a dedicated smart phone application to be used by the patient, and a web interface to be used by the primary care physician. The web interface of the physician integrates a set of image processing utilities and is interconnected through web services to the MARK1 Decision Support System which incorporates designated algorithms and the business logic behind the image analysis.</w:t>
      </w:r>
    </w:p>
    <w:p w:rsidR="00287FA6" w:rsidRDefault="00287FA6" w:rsidP="00287FA6">
      <w:pPr>
        <w:spacing w:after="0" w:line="240" w:lineRule="auto"/>
        <w:rPr>
          <w:rFonts w:asciiTheme="majorHAnsi" w:hAnsiTheme="majorHAnsi" w:cstheme="majorHAnsi"/>
          <w:b/>
          <w:sz w:val="24"/>
          <w:szCs w:val="24"/>
          <w:u w:val="single"/>
        </w:rPr>
      </w:pPr>
    </w:p>
    <w:p w:rsidR="00F03DD2" w:rsidRPr="00287FA6" w:rsidRDefault="00F03DD2" w:rsidP="00287FA6">
      <w:pPr>
        <w:spacing w:after="0" w:line="240" w:lineRule="auto"/>
        <w:rPr>
          <w:rFonts w:asciiTheme="majorHAnsi" w:hAnsiTheme="majorHAnsi" w:cstheme="majorHAnsi"/>
          <w:b/>
          <w:sz w:val="24"/>
          <w:szCs w:val="24"/>
          <w:u w:val="single"/>
        </w:rPr>
      </w:pPr>
    </w:p>
    <w:p w:rsidR="001D7B8C" w:rsidRPr="00287FA6" w:rsidRDefault="001D7B8C" w:rsidP="001D7B8C">
      <w:pPr>
        <w:pBdr>
          <w:top w:val="single" w:sz="4" w:space="1" w:color="808080"/>
          <w:left w:val="single" w:sz="4" w:space="4" w:color="808080"/>
          <w:bottom w:val="single" w:sz="4" w:space="1" w:color="808080"/>
          <w:right w:val="single" w:sz="4" w:space="4" w:color="808080"/>
        </w:pBdr>
        <w:autoSpaceDE w:val="0"/>
        <w:autoSpaceDN w:val="0"/>
        <w:adjustRightInd w:val="0"/>
        <w:spacing w:after="0" w:line="240" w:lineRule="auto"/>
        <w:rPr>
          <w:rFonts w:asciiTheme="majorHAnsi" w:hAnsiTheme="majorHAnsi" w:cstheme="majorHAnsi"/>
          <w:b/>
          <w:bCs/>
          <w:sz w:val="24"/>
          <w:szCs w:val="24"/>
        </w:rPr>
      </w:pPr>
      <w:r w:rsidRPr="00287FA6">
        <w:rPr>
          <w:rFonts w:asciiTheme="majorHAnsi" w:hAnsiTheme="majorHAnsi" w:cstheme="majorHAnsi"/>
          <w:b/>
          <w:bCs/>
          <w:sz w:val="24"/>
          <w:szCs w:val="24"/>
        </w:rPr>
        <w:t>Early stage detection of melanoma</w:t>
      </w:r>
    </w:p>
    <w:p w:rsidR="005A0F72" w:rsidRDefault="005A0F72" w:rsidP="001D7B8C">
      <w:pPr>
        <w:widowControl w:val="0"/>
        <w:pBdr>
          <w:top w:val="single" w:sz="4" w:space="1" w:color="808080"/>
          <w:left w:val="single" w:sz="4" w:space="4" w:color="808080"/>
          <w:bottom w:val="single" w:sz="4" w:space="1" w:color="808080"/>
          <w:right w:val="single" w:sz="4" w:space="4" w:color="808080"/>
        </w:pBdr>
        <w:suppressAutoHyphens/>
        <w:spacing w:before="120" w:after="120" w:line="240" w:lineRule="auto"/>
        <w:rPr>
          <w:rFonts w:asciiTheme="majorHAnsi" w:hAnsiTheme="majorHAnsi" w:cstheme="majorHAnsi"/>
          <w:sz w:val="24"/>
          <w:szCs w:val="24"/>
        </w:rPr>
      </w:pPr>
      <w:proofErr w:type="spellStart"/>
      <w:r w:rsidRPr="005A0F72">
        <w:rPr>
          <w:rFonts w:asciiTheme="majorHAnsi" w:hAnsiTheme="majorHAnsi" w:cstheme="majorHAnsi"/>
          <w:sz w:val="24"/>
          <w:szCs w:val="24"/>
          <w:u w:val="single"/>
        </w:rPr>
        <w:t>Theophilos</w:t>
      </w:r>
      <w:proofErr w:type="spellEnd"/>
      <w:r w:rsidRPr="005A0F72">
        <w:rPr>
          <w:rFonts w:asciiTheme="majorHAnsi" w:hAnsiTheme="majorHAnsi" w:cstheme="majorHAnsi"/>
          <w:sz w:val="24"/>
          <w:szCs w:val="24"/>
          <w:u w:val="single"/>
        </w:rPr>
        <w:t xml:space="preserve"> </w:t>
      </w:r>
      <w:proofErr w:type="spellStart"/>
      <w:r w:rsidRPr="005A0F72">
        <w:rPr>
          <w:rFonts w:asciiTheme="majorHAnsi" w:hAnsiTheme="majorHAnsi" w:cstheme="majorHAnsi"/>
          <w:sz w:val="24"/>
          <w:szCs w:val="24"/>
          <w:u w:val="single"/>
        </w:rPr>
        <w:t>Sakkis</w:t>
      </w:r>
      <w:proofErr w:type="spellEnd"/>
      <w:r w:rsidRPr="005A0F72">
        <w:rPr>
          <w:rFonts w:asciiTheme="majorHAnsi" w:hAnsiTheme="majorHAnsi" w:cstheme="majorHAnsi"/>
          <w:sz w:val="24"/>
          <w:szCs w:val="24"/>
          <w:u w:val="single"/>
        </w:rPr>
        <w:t xml:space="preserve"> Ph.D.</w:t>
      </w:r>
    </w:p>
    <w:p w:rsidR="005A0F72" w:rsidRDefault="005A0F72" w:rsidP="001D7B8C">
      <w:pPr>
        <w:widowControl w:val="0"/>
        <w:pBdr>
          <w:top w:val="single" w:sz="4" w:space="1" w:color="808080"/>
          <w:left w:val="single" w:sz="4" w:space="4" w:color="808080"/>
          <w:bottom w:val="single" w:sz="4" w:space="1" w:color="808080"/>
          <w:right w:val="single" w:sz="4" w:space="4" w:color="808080"/>
        </w:pBdr>
        <w:suppressAutoHyphens/>
        <w:spacing w:before="120" w:after="120" w:line="240" w:lineRule="auto"/>
        <w:rPr>
          <w:rFonts w:asciiTheme="majorHAnsi" w:hAnsiTheme="majorHAnsi" w:cstheme="majorHAnsi"/>
          <w:sz w:val="24"/>
          <w:szCs w:val="24"/>
        </w:rPr>
      </w:pPr>
      <w:proofErr w:type="spellStart"/>
      <w:r w:rsidRPr="005A0F72">
        <w:rPr>
          <w:rFonts w:asciiTheme="majorHAnsi" w:hAnsiTheme="majorHAnsi" w:cstheme="majorHAnsi"/>
          <w:sz w:val="24"/>
          <w:szCs w:val="24"/>
        </w:rPr>
        <w:t>Valfour</w:t>
      </w:r>
      <w:proofErr w:type="spellEnd"/>
      <w:r w:rsidRPr="005A0F72">
        <w:rPr>
          <w:rFonts w:asciiTheme="majorHAnsi" w:hAnsiTheme="majorHAnsi" w:cstheme="majorHAnsi"/>
          <w:sz w:val="24"/>
          <w:szCs w:val="24"/>
        </w:rPr>
        <w:t xml:space="preserve"> 1, </w:t>
      </w:r>
      <w:proofErr w:type="spellStart"/>
      <w:r w:rsidRPr="005A0F72">
        <w:rPr>
          <w:rFonts w:asciiTheme="majorHAnsi" w:hAnsiTheme="majorHAnsi" w:cstheme="majorHAnsi"/>
          <w:sz w:val="24"/>
          <w:szCs w:val="24"/>
        </w:rPr>
        <w:t>Aegion</w:t>
      </w:r>
      <w:proofErr w:type="spellEnd"/>
      <w:r w:rsidRPr="005A0F72">
        <w:rPr>
          <w:rFonts w:asciiTheme="majorHAnsi" w:hAnsiTheme="majorHAnsi" w:cstheme="majorHAnsi"/>
          <w:sz w:val="24"/>
          <w:szCs w:val="24"/>
        </w:rPr>
        <w:t xml:space="preserve"> Dermatology center</w:t>
      </w:r>
      <w:r>
        <w:rPr>
          <w:rFonts w:asciiTheme="majorHAnsi" w:hAnsiTheme="majorHAnsi" w:cstheme="majorHAnsi"/>
          <w:sz w:val="24"/>
          <w:szCs w:val="24"/>
        </w:rPr>
        <w:t>, Greece</w:t>
      </w:r>
      <w:r w:rsidRPr="005A0F72">
        <w:rPr>
          <w:rFonts w:asciiTheme="majorHAnsi" w:hAnsiTheme="majorHAnsi" w:cstheme="majorHAnsi"/>
          <w:sz w:val="24"/>
          <w:szCs w:val="24"/>
        </w:rPr>
        <w:t xml:space="preserve"> </w:t>
      </w:r>
    </w:p>
    <w:p w:rsidR="001D7B8C" w:rsidRPr="00287FA6" w:rsidRDefault="001D7B8C" w:rsidP="001D7B8C">
      <w:pPr>
        <w:widowControl w:val="0"/>
        <w:pBdr>
          <w:top w:val="single" w:sz="4" w:space="1" w:color="808080"/>
          <w:left w:val="single" w:sz="4" w:space="4" w:color="808080"/>
          <w:bottom w:val="single" w:sz="4" w:space="1" w:color="808080"/>
          <w:right w:val="single" w:sz="4" w:space="4" w:color="808080"/>
        </w:pBdr>
        <w:suppressAutoHyphens/>
        <w:spacing w:before="120" w:after="120" w:line="240" w:lineRule="auto"/>
        <w:rPr>
          <w:rFonts w:asciiTheme="majorHAnsi" w:eastAsia="Arial" w:hAnsiTheme="majorHAnsi" w:cstheme="majorHAnsi"/>
          <w:sz w:val="24"/>
          <w:szCs w:val="24"/>
          <w:lang w:eastAsia="ar-SA"/>
        </w:rPr>
      </w:pPr>
      <w:r w:rsidRPr="00287FA6">
        <w:rPr>
          <w:rFonts w:asciiTheme="majorHAnsi" w:eastAsia="Arial" w:hAnsiTheme="majorHAnsi" w:cstheme="majorHAnsi"/>
          <w:b/>
          <w:sz w:val="24"/>
          <w:szCs w:val="24"/>
          <w:lang w:eastAsia="ar-SA"/>
        </w:rPr>
        <w:t>Keywords:</w:t>
      </w:r>
      <w:r w:rsidRPr="00287FA6">
        <w:rPr>
          <w:rFonts w:asciiTheme="majorHAnsi" w:eastAsia="Arial" w:hAnsiTheme="majorHAnsi" w:cstheme="majorHAnsi"/>
          <w:sz w:val="24"/>
          <w:szCs w:val="24"/>
          <w:lang w:eastAsia="ar-SA"/>
        </w:rPr>
        <w:t xml:space="preserve"> </w:t>
      </w:r>
      <w:r w:rsidRPr="005A0F72">
        <w:rPr>
          <w:rFonts w:asciiTheme="majorHAnsi" w:eastAsia="Arial" w:hAnsiTheme="majorHAnsi" w:cstheme="majorHAnsi"/>
          <w:sz w:val="24"/>
          <w:szCs w:val="24"/>
          <w:lang w:eastAsia="ar-SA"/>
        </w:rPr>
        <w:t xml:space="preserve">Melanoma, Diagnosis, </w:t>
      </w:r>
      <w:proofErr w:type="spellStart"/>
      <w:r w:rsidR="005A0F72" w:rsidRPr="005A0F72">
        <w:rPr>
          <w:rFonts w:asciiTheme="majorHAnsi" w:eastAsia="Arial" w:hAnsiTheme="majorHAnsi" w:cstheme="majorHAnsi"/>
          <w:sz w:val="24"/>
          <w:szCs w:val="24"/>
          <w:lang w:eastAsia="ar-SA"/>
        </w:rPr>
        <w:t>ABCD</w:t>
      </w:r>
      <w:proofErr w:type="spellEnd"/>
    </w:p>
    <w:p w:rsidR="005A0F72" w:rsidRDefault="005A0F72" w:rsidP="00406EEE">
      <w:pPr>
        <w:pBdr>
          <w:top w:val="single" w:sz="4" w:space="1" w:color="808080"/>
          <w:left w:val="single" w:sz="4" w:space="4" w:color="808080"/>
          <w:bottom w:val="single" w:sz="4" w:space="1" w:color="808080"/>
          <w:right w:val="single" w:sz="4" w:space="4" w:color="808080"/>
        </w:pBdr>
        <w:tabs>
          <w:tab w:val="left" w:pos="2394"/>
        </w:tabs>
        <w:jc w:val="both"/>
        <w:rPr>
          <w:rFonts w:asciiTheme="majorHAnsi" w:hAnsiTheme="majorHAnsi" w:cstheme="majorHAnsi"/>
          <w:b/>
          <w:i/>
          <w:sz w:val="24"/>
          <w:szCs w:val="24"/>
        </w:rPr>
      </w:pPr>
    </w:p>
    <w:p w:rsidR="001D7B8C" w:rsidRPr="00287FA6" w:rsidRDefault="001D7B8C" w:rsidP="005A0F72">
      <w:pPr>
        <w:pBdr>
          <w:top w:val="single" w:sz="4" w:space="1" w:color="808080"/>
          <w:left w:val="single" w:sz="4" w:space="4" w:color="808080"/>
          <w:bottom w:val="single" w:sz="4" w:space="1" w:color="808080"/>
          <w:right w:val="single" w:sz="4" w:space="4" w:color="808080"/>
        </w:pBdr>
        <w:tabs>
          <w:tab w:val="left" w:pos="2394"/>
        </w:tabs>
        <w:spacing w:after="0"/>
        <w:jc w:val="both"/>
        <w:rPr>
          <w:rFonts w:asciiTheme="majorHAnsi" w:hAnsiTheme="majorHAnsi" w:cstheme="majorHAnsi"/>
          <w:b/>
          <w:i/>
          <w:sz w:val="24"/>
          <w:szCs w:val="24"/>
        </w:rPr>
      </w:pPr>
      <w:r w:rsidRPr="00287FA6">
        <w:rPr>
          <w:rFonts w:asciiTheme="majorHAnsi" w:hAnsiTheme="majorHAnsi" w:cstheme="majorHAnsi"/>
          <w:b/>
          <w:i/>
          <w:sz w:val="24"/>
          <w:szCs w:val="24"/>
        </w:rPr>
        <w:t>Abstract</w:t>
      </w:r>
      <w:r w:rsidR="00406EEE" w:rsidRPr="00287FA6">
        <w:rPr>
          <w:rFonts w:asciiTheme="majorHAnsi" w:hAnsiTheme="majorHAnsi" w:cstheme="majorHAnsi"/>
          <w:b/>
          <w:i/>
          <w:sz w:val="24"/>
          <w:szCs w:val="24"/>
        </w:rPr>
        <w:tab/>
      </w:r>
    </w:p>
    <w:p w:rsidR="002C72A6" w:rsidRPr="005A0F72" w:rsidRDefault="005A0F72" w:rsidP="001D7B8C">
      <w:pPr>
        <w:pBdr>
          <w:top w:val="single" w:sz="4" w:space="1" w:color="808080"/>
          <w:left w:val="single" w:sz="4" w:space="4" w:color="808080"/>
          <w:bottom w:val="single" w:sz="4" w:space="1" w:color="808080"/>
          <w:right w:val="single" w:sz="4" w:space="4" w:color="808080"/>
        </w:pBdr>
        <w:jc w:val="both"/>
        <w:rPr>
          <w:rFonts w:asciiTheme="majorHAnsi" w:hAnsiTheme="majorHAnsi" w:cstheme="majorHAnsi"/>
          <w:sz w:val="24"/>
          <w:szCs w:val="24"/>
        </w:rPr>
      </w:pPr>
      <w:r w:rsidRPr="005A0F72">
        <w:rPr>
          <w:rFonts w:asciiTheme="majorHAnsi" w:hAnsiTheme="majorHAnsi" w:cstheme="majorHAnsi"/>
          <w:sz w:val="24"/>
          <w:szCs w:val="24"/>
        </w:rPr>
        <w:t xml:space="preserve">Malignant melanoma represents a skin malignant tumor arising from melanocytes. It is the most serious oncologic problem in Dermatology because it affects a relatively younger population and has the tendency to metastasize at an early stage. The earliest possible recognition of melanoma represents the most important goal for </w:t>
      </w:r>
      <w:r w:rsidRPr="005A0F72">
        <w:rPr>
          <w:rFonts w:asciiTheme="majorHAnsi" w:hAnsiTheme="majorHAnsi" w:cstheme="majorHAnsi"/>
          <w:sz w:val="24"/>
          <w:szCs w:val="24"/>
        </w:rPr>
        <w:lastRenderedPageBreak/>
        <w:t xml:space="preserve">dermatologists dealing with skin cancer screening. The evaluation of pigmented skin lesions is mainly based on the </w:t>
      </w:r>
      <w:proofErr w:type="spellStart"/>
      <w:r w:rsidRPr="005A0F72">
        <w:rPr>
          <w:rFonts w:asciiTheme="majorHAnsi" w:hAnsiTheme="majorHAnsi" w:cstheme="majorHAnsi"/>
          <w:sz w:val="24"/>
          <w:szCs w:val="24"/>
        </w:rPr>
        <w:t>ABCD</w:t>
      </w:r>
      <w:proofErr w:type="spellEnd"/>
      <w:r w:rsidRPr="005A0F72">
        <w:rPr>
          <w:rFonts w:asciiTheme="majorHAnsi" w:hAnsiTheme="majorHAnsi" w:cstheme="majorHAnsi"/>
          <w:sz w:val="24"/>
          <w:szCs w:val="24"/>
        </w:rPr>
        <w:t xml:space="preserve"> clinical rule (asymmetry in shape, border irregularity, color variegation and diameter)</w:t>
      </w:r>
      <w:r>
        <w:rPr>
          <w:rFonts w:asciiTheme="majorHAnsi" w:hAnsiTheme="majorHAnsi" w:cstheme="majorHAnsi"/>
          <w:sz w:val="24"/>
          <w:szCs w:val="24"/>
        </w:rPr>
        <w:t>.</w:t>
      </w:r>
    </w:p>
    <w:p w:rsidR="001D7B8C" w:rsidRPr="00287FA6" w:rsidRDefault="001D7B8C" w:rsidP="001D7B8C">
      <w:pPr>
        <w:spacing w:after="0" w:line="240" w:lineRule="auto"/>
        <w:rPr>
          <w:rFonts w:asciiTheme="majorHAnsi" w:hAnsiTheme="majorHAnsi" w:cstheme="majorHAnsi"/>
          <w:b/>
          <w:sz w:val="24"/>
          <w:szCs w:val="24"/>
          <w:u w:val="single"/>
        </w:rPr>
      </w:pPr>
    </w:p>
    <w:p w:rsidR="001D7B8C" w:rsidRPr="00287FA6" w:rsidRDefault="001D7B8C" w:rsidP="001D7B8C">
      <w:pPr>
        <w:pBdr>
          <w:top w:val="single" w:sz="4" w:space="1" w:color="808080"/>
          <w:left w:val="single" w:sz="4" w:space="4" w:color="808080"/>
          <w:bottom w:val="single" w:sz="4" w:space="1" w:color="808080"/>
          <w:right w:val="single" w:sz="4" w:space="4" w:color="808080"/>
        </w:pBdr>
        <w:autoSpaceDE w:val="0"/>
        <w:autoSpaceDN w:val="0"/>
        <w:adjustRightInd w:val="0"/>
        <w:spacing w:after="0" w:line="240" w:lineRule="auto"/>
        <w:rPr>
          <w:rFonts w:asciiTheme="majorHAnsi" w:hAnsiTheme="majorHAnsi" w:cstheme="majorHAnsi"/>
          <w:b/>
          <w:bCs/>
          <w:sz w:val="24"/>
          <w:szCs w:val="24"/>
        </w:rPr>
      </w:pPr>
      <w:r w:rsidRPr="00287FA6">
        <w:rPr>
          <w:rFonts w:asciiTheme="majorHAnsi" w:hAnsiTheme="majorHAnsi" w:cstheme="majorHAnsi"/>
          <w:b/>
          <w:bCs/>
          <w:sz w:val="24"/>
          <w:szCs w:val="24"/>
        </w:rPr>
        <w:t xml:space="preserve">Decision Support System technologies </w:t>
      </w:r>
      <w:r w:rsidR="007B042A" w:rsidRPr="00287FA6">
        <w:rPr>
          <w:rFonts w:asciiTheme="majorHAnsi" w:hAnsiTheme="majorHAnsi" w:cstheme="majorHAnsi"/>
          <w:b/>
          <w:bCs/>
          <w:sz w:val="24"/>
          <w:szCs w:val="24"/>
        </w:rPr>
        <w:t>towards early</w:t>
      </w:r>
      <w:r w:rsidRPr="00287FA6">
        <w:rPr>
          <w:rFonts w:asciiTheme="majorHAnsi" w:hAnsiTheme="majorHAnsi" w:cstheme="majorHAnsi"/>
          <w:b/>
          <w:bCs/>
          <w:sz w:val="24"/>
          <w:szCs w:val="24"/>
        </w:rPr>
        <w:t xml:space="preserve"> stage </w:t>
      </w:r>
      <w:r w:rsidR="007B042A" w:rsidRPr="00287FA6">
        <w:rPr>
          <w:rFonts w:asciiTheme="majorHAnsi" w:hAnsiTheme="majorHAnsi" w:cstheme="majorHAnsi"/>
          <w:b/>
          <w:bCs/>
          <w:sz w:val="24"/>
          <w:szCs w:val="24"/>
        </w:rPr>
        <w:t xml:space="preserve">detection </w:t>
      </w:r>
      <w:r w:rsidRPr="00287FA6">
        <w:rPr>
          <w:rFonts w:asciiTheme="majorHAnsi" w:hAnsiTheme="majorHAnsi" w:cstheme="majorHAnsi"/>
          <w:b/>
          <w:bCs/>
          <w:sz w:val="24"/>
          <w:szCs w:val="24"/>
        </w:rPr>
        <w:t xml:space="preserve">of melanoma </w:t>
      </w:r>
    </w:p>
    <w:p w:rsidR="002C72A6" w:rsidRPr="00287FA6" w:rsidRDefault="002C72A6" w:rsidP="001D7B8C">
      <w:pPr>
        <w:widowControl w:val="0"/>
        <w:pBdr>
          <w:top w:val="single" w:sz="4" w:space="1" w:color="808080"/>
          <w:left w:val="single" w:sz="4" w:space="4" w:color="808080"/>
          <w:bottom w:val="single" w:sz="4" w:space="1" w:color="808080"/>
          <w:right w:val="single" w:sz="4" w:space="4" w:color="808080"/>
        </w:pBdr>
        <w:suppressAutoHyphens/>
        <w:spacing w:before="120" w:after="120" w:line="240" w:lineRule="auto"/>
        <w:rPr>
          <w:rFonts w:asciiTheme="majorHAnsi" w:hAnsiTheme="majorHAnsi" w:cstheme="majorHAnsi"/>
          <w:sz w:val="24"/>
          <w:szCs w:val="24"/>
        </w:rPr>
      </w:pPr>
      <w:r w:rsidRPr="00287FA6">
        <w:rPr>
          <w:rFonts w:asciiTheme="majorHAnsi" w:hAnsiTheme="majorHAnsi" w:cstheme="majorHAnsi"/>
          <w:sz w:val="24"/>
          <w:szCs w:val="24"/>
        </w:rPr>
        <w:t>Ass</w:t>
      </w:r>
      <w:r w:rsidR="0079221C" w:rsidRPr="00287FA6">
        <w:rPr>
          <w:rFonts w:asciiTheme="majorHAnsi" w:hAnsiTheme="majorHAnsi" w:cstheme="majorHAnsi"/>
          <w:sz w:val="24"/>
          <w:szCs w:val="24"/>
        </w:rPr>
        <w:t>t</w:t>
      </w:r>
      <w:r w:rsidRPr="00287FA6">
        <w:rPr>
          <w:rFonts w:asciiTheme="majorHAnsi" w:hAnsiTheme="majorHAnsi" w:cstheme="majorHAnsi"/>
          <w:sz w:val="24"/>
          <w:szCs w:val="24"/>
        </w:rPr>
        <w:t xml:space="preserve">. Prof. </w:t>
      </w:r>
      <w:proofErr w:type="spellStart"/>
      <w:r w:rsidRPr="00287FA6">
        <w:rPr>
          <w:rFonts w:asciiTheme="majorHAnsi" w:hAnsiTheme="majorHAnsi" w:cstheme="majorHAnsi"/>
          <w:sz w:val="24"/>
          <w:szCs w:val="24"/>
        </w:rPr>
        <w:t>D</w:t>
      </w:r>
      <w:r w:rsidR="00406EEE" w:rsidRPr="00287FA6">
        <w:rPr>
          <w:rFonts w:asciiTheme="majorHAnsi" w:hAnsiTheme="majorHAnsi" w:cstheme="majorHAnsi"/>
          <w:sz w:val="24"/>
          <w:szCs w:val="24"/>
        </w:rPr>
        <w:t>imitris</w:t>
      </w:r>
      <w:proofErr w:type="spellEnd"/>
      <w:r w:rsidRPr="00287FA6">
        <w:rPr>
          <w:rFonts w:asciiTheme="majorHAnsi" w:hAnsiTheme="majorHAnsi" w:cstheme="majorHAnsi"/>
          <w:sz w:val="24"/>
          <w:szCs w:val="24"/>
        </w:rPr>
        <w:t xml:space="preserve"> </w:t>
      </w:r>
      <w:proofErr w:type="spellStart"/>
      <w:r w:rsidRPr="00287FA6">
        <w:rPr>
          <w:rFonts w:asciiTheme="majorHAnsi" w:hAnsiTheme="majorHAnsi" w:cstheme="majorHAnsi"/>
          <w:sz w:val="24"/>
          <w:szCs w:val="24"/>
        </w:rPr>
        <w:t>Glotsos</w:t>
      </w:r>
      <w:proofErr w:type="spellEnd"/>
    </w:p>
    <w:p w:rsidR="002C72A6" w:rsidRPr="00287FA6" w:rsidRDefault="002C72A6" w:rsidP="001D7B8C">
      <w:pPr>
        <w:widowControl w:val="0"/>
        <w:pBdr>
          <w:top w:val="single" w:sz="4" w:space="1" w:color="808080"/>
          <w:left w:val="single" w:sz="4" w:space="4" w:color="808080"/>
          <w:bottom w:val="single" w:sz="4" w:space="1" w:color="808080"/>
          <w:right w:val="single" w:sz="4" w:space="4" w:color="808080"/>
        </w:pBdr>
        <w:suppressAutoHyphens/>
        <w:spacing w:before="120" w:after="120" w:line="240" w:lineRule="auto"/>
        <w:rPr>
          <w:rFonts w:asciiTheme="majorHAnsi" w:hAnsiTheme="majorHAnsi" w:cstheme="majorHAnsi"/>
          <w:sz w:val="24"/>
          <w:szCs w:val="24"/>
        </w:rPr>
      </w:pPr>
      <w:r w:rsidRPr="00287FA6">
        <w:rPr>
          <w:rFonts w:asciiTheme="majorHAnsi" w:hAnsiTheme="majorHAnsi" w:cstheme="majorHAnsi"/>
          <w:sz w:val="24"/>
          <w:szCs w:val="24"/>
        </w:rPr>
        <w:t xml:space="preserve">Medical Image and Signal Processing Lab, Department of Biomedical Engineering, </w:t>
      </w:r>
      <w:proofErr w:type="spellStart"/>
      <w:r w:rsidRPr="00287FA6">
        <w:rPr>
          <w:rFonts w:asciiTheme="majorHAnsi" w:hAnsiTheme="majorHAnsi" w:cstheme="majorHAnsi"/>
          <w:sz w:val="24"/>
          <w:szCs w:val="24"/>
        </w:rPr>
        <w:t>TEI</w:t>
      </w:r>
      <w:proofErr w:type="spellEnd"/>
      <w:r w:rsidRPr="00287FA6">
        <w:rPr>
          <w:rFonts w:asciiTheme="majorHAnsi" w:hAnsiTheme="majorHAnsi" w:cstheme="majorHAnsi"/>
          <w:sz w:val="24"/>
          <w:szCs w:val="24"/>
        </w:rPr>
        <w:t xml:space="preserve"> of Athens, Greece </w:t>
      </w:r>
    </w:p>
    <w:p w:rsidR="001D7B8C" w:rsidRPr="00287FA6" w:rsidRDefault="001D7B8C" w:rsidP="001D7B8C">
      <w:pPr>
        <w:widowControl w:val="0"/>
        <w:pBdr>
          <w:top w:val="single" w:sz="4" w:space="1" w:color="808080"/>
          <w:left w:val="single" w:sz="4" w:space="4" w:color="808080"/>
          <w:bottom w:val="single" w:sz="4" w:space="1" w:color="808080"/>
          <w:right w:val="single" w:sz="4" w:space="4" w:color="808080"/>
        </w:pBdr>
        <w:suppressAutoHyphens/>
        <w:spacing w:before="120" w:after="120" w:line="240" w:lineRule="auto"/>
        <w:rPr>
          <w:rFonts w:asciiTheme="majorHAnsi" w:eastAsia="Arial" w:hAnsiTheme="majorHAnsi" w:cstheme="majorHAnsi"/>
          <w:sz w:val="24"/>
          <w:szCs w:val="24"/>
          <w:lang w:eastAsia="ar-SA"/>
        </w:rPr>
      </w:pPr>
      <w:r w:rsidRPr="00287FA6">
        <w:rPr>
          <w:rFonts w:asciiTheme="majorHAnsi" w:eastAsia="Arial" w:hAnsiTheme="majorHAnsi" w:cstheme="majorHAnsi"/>
          <w:b/>
          <w:sz w:val="24"/>
          <w:szCs w:val="24"/>
          <w:lang w:eastAsia="ar-SA"/>
        </w:rPr>
        <w:t>Keywords:</w:t>
      </w:r>
      <w:r w:rsidRPr="00287FA6">
        <w:rPr>
          <w:rFonts w:asciiTheme="majorHAnsi" w:eastAsia="Arial" w:hAnsiTheme="majorHAnsi" w:cstheme="majorHAnsi"/>
          <w:sz w:val="24"/>
          <w:szCs w:val="24"/>
          <w:lang w:eastAsia="ar-SA"/>
        </w:rPr>
        <w:t xml:space="preserve"> Melanoma, Diagnosis, </w:t>
      </w:r>
      <w:r w:rsidR="002C72A6" w:rsidRPr="00287FA6">
        <w:rPr>
          <w:rFonts w:asciiTheme="majorHAnsi" w:eastAsia="Arial" w:hAnsiTheme="majorHAnsi" w:cstheme="majorHAnsi"/>
          <w:sz w:val="24"/>
          <w:szCs w:val="24"/>
          <w:lang w:eastAsia="ar-SA"/>
        </w:rPr>
        <w:t>Decision Support Systems</w:t>
      </w:r>
    </w:p>
    <w:p w:rsidR="005A0F72" w:rsidRDefault="005A0F72" w:rsidP="001D7B8C">
      <w:pPr>
        <w:pBdr>
          <w:top w:val="single" w:sz="4" w:space="1" w:color="808080"/>
          <w:left w:val="single" w:sz="4" w:space="4" w:color="808080"/>
          <w:bottom w:val="single" w:sz="4" w:space="1" w:color="808080"/>
          <w:right w:val="single" w:sz="4" w:space="4" w:color="808080"/>
        </w:pBdr>
        <w:jc w:val="both"/>
        <w:rPr>
          <w:rFonts w:asciiTheme="majorHAnsi" w:hAnsiTheme="majorHAnsi" w:cstheme="majorHAnsi"/>
          <w:b/>
          <w:i/>
          <w:sz w:val="24"/>
          <w:szCs w:val="24"/>
        </w:rPr>
      </w:pPr>
    </w:p>
    <w:p w:rsidR="002C72A6" w:rsidRPr="00287FA6" w:rsidRDefault="001D7B8C" w:rsidP="005A0F72">
      <w:pPr>
        <w:pBdr>
          <w:top w:val="single" w:sz="4" w:space="1" w:color="808080"/>
          <w:left w:val="single" w:sz="4" w:space="4" w:color="808080"/>
          <w:bottom w:val="single" w:sz="4" w:space="1" w:color="808080"/>
          <w:right w:val="single" w:sz="4" w:space="4" w:color="808080"/>
        </w:pBdr>
        <w:spacing w:after="0"/>
        <w:jc w:val="both"/>
        <w:rPr>
          <w:rFonts w:asciiTheme="majorHAnsi" w:hAnsiTheme="majorHAnsi" w:cstheme="majorHAnsi"/>
          <w:sz w:val="24"/>
          <w:szCs w:val="24"/>
          <w:lang w:val="en-GB"/>
        </w:rPr>
      </w:pPr>
      <w:r w:rsidRPr="00287FA6">
        <w:rPr>
          <w:rFonts w:asciiTheme="majorHAnsi" w:hAnsiTheme="majorHAnsi" w:cstheme="majorHAnsi"/>
          <w:b/>
          <w:i/>
          <w:sz w:val="24"/>
          <w:szCs w:val="24"/>
        </w:rPr>
        <w:t>Abstract</w:t>
      </w:r>
      <w:r w:rsidR="002C72A6" w:rsidRPr="00287FA6">
        <w:rPr>
          <w:rFonts w:asciiTheme="majorHAnsi" w:hAnsiTheme="majorHAnsi" w:cstheme="majorHAnsi"/>
          <w:sz w:val="24"/>
          <w:szCs w:val="24"/>
          <w:lang w:val="en-GB"/>
        </w:rPr>
        <w:t xml:space="preserve"> </w:t>
      </w:r>
    </w:p>
    <w:p w:rsidR="001D7B8C" w:rsidRPr="00287FA6" w:rsidRDefault="002C72A6" w:rsidP="005A0F72">
      <w:pPr>
        <w:pBdr>
          <w:top w:val="single" w:sz="4" w:space="1" w:color="808080"/>
          <w:left w:val="single" w:sz="4" w:space="4" w:color="808080"/>
          <w:bottom w:val="single" w:sz="4" w:space="1" w:color="808080"/>
          <w:right w:val="single" w:sz="4" w:space="4" w:color="808080"/>
        </w:pBdr>
        <w:spacing w:after="0"/>
        <w:jc w:val="both"/>
        <w:rPr>
          <w:rFonts w:asciiTheme="majorHAnsi" w:hAnsiTheme="majorHAnsi" w:cstheme="majorHAnsi"/>
          <w:b/>
          <w:i/>
          <w:sz w:val="24"/>
          <w:szCs w:val="24"/>
        </w:rPr>
      </w:pPr>
      <w:r w:rsidRPr="00287FA6">
        <w:rPr>
          <w:rFonts w:asciiTheme="majorHAnsi" w:hAnsiTheme="majorHAnsi" w:cstheme="majorHAnsi"/>
          <w:sz w:val="24"/>
          <w:szCs w:val="24"/>
          <w:lang w:val="en-GB"/>
        </w:rPr>
        <w:t>Melanoma comprises one of the most lethal and difficult to treat forms of cancer with more than 100 000 cases worldwide each year. The annual incidence rate of the disease has an increasing tendency, which is attributed to modern lifestyle and long exposure to ultraviolet radiation that has been identified as among the most influential factors for triggering the disease. Early stage detection of melanoma has been shown as the most crucial step for treating the disease, since at early phases melanoma seems to be more vulnerable to available treatments. Computer-based image analysis and Decision Support Systems (</w:t>
      </w:r>
      <w:proofErr w:type="spellStart"/>
      <w:r w:rsidRPr="00287FA6">
        <w:rPr>
          <w:rFonts w:asciiTheme="majorHAnsi" w:hAnsiTheme="majorHAnsi" w:cstheme="majorHAnsi"/>
          <w:sz w:val="24"/>
          <w:szCs w:val="24"/>
          <w:lang w:val="en-GB"/>
        </w:rPr>
        <w:t>DSS</w:t>
      </w:r>
      <w:proofErr w:type="spellEnd"/>
      <w:r w:rsidRPr="00287FA6">
        <w:rPr>
          <w:rFonts w:asciiTheme="majorHAnsi" w:hAnsiTheme="majorHAnsi" w:cstheme="majorHAnsi"/>
          <w:sz w:val="24"/>
          <w:szCs w:val="24"/>
          <w:lang w:val="en-GB"/>
        </w:rPr>
        <w:t xml:space="preserve">) have been proposed as potential second opinion tools to enhance the accuracy of self-skin examination and guide patients towards the urgency of a physician visit. </w:t>
      </w:r>
      <w:proofErr w:type="spellStart"/>
      <w:r w:rsidRPr="00287FA6">
        <w:rPr>
          <w:rFonts w:asciiTheme="majorHAnsi" w:hAnsiTheme="majorHAnsi" w:cstheme="majorHAnsi"/>
          <w:sz w:val="24"/>
          <w:szCs w:val="24"/>
          <w:lang w:val="en-GB"/>
        </w:rPr>
        <w:t>DSS</w:t>
      </w:r>
      <w:proofErr w:type="spellEnd"/>
      <w:r w:rsidRPr="00287FA6">
        <w:rPr>
          <w:rFonts w:asciiTheme="majorHAnsi" w:hAnsiTheme="majorHAnsi" w:cstheme="majorHAnsi"/>
          <w:sz w:val="24"/>
          <w:szCs w:val="24"/>
          <w:lang w:val="en-GB"/>
        </w:rPr>
        <w:t xml:space="preserve"> systems rely on pattern recognition and artificial intelligence approaches in order to assess the nature of suspicious moles. The advent of smartphone technology has made feasible the incorporation of </w:t>
      </w:r>
      <w:proofErr w:type="spellStart"/>
      <w:r w:rsidRPr="00287FA6">
        <w:rPr>
          <w:rFonts w:asciiTheme="majorHAnsi" w:hAnsiTheme="majorHAnsi" w:cstheme="majorHAnsi"/>
          <w:sz w:val="24"/>
          <w:szCs w:val="24"/>
          <w:lang w:val="en-GB"/>
        </w:rPr>
        <w:t>DSS</w:t>
      </w:r>
      <w:proofErr w:type="spellEnd"/>
      <w:r w:rsidRPr="00287FA6">
        <w:rPr>
          <w:rFonts w:asciiTheme="majorHAnsi" w:hAnsiTheme="majorHAnsi" w:cstheme="majorHAnsi"/>
          <w:sz w:val="24"/>
          <w:szCs w:val="24"/>
          <w:lang w:val="en-GB"/>
        </w:rPr>
        <w:t xml:space="preserve"> into web applications and Application Program Interfaces (APIs). Such systems may offer complementary information to the physician, assisting towards early diagnosis and reduction of falsely characterized as disease-free cases for people who actually suffer by the disease. Additionally, such systems may alert patients to visit the dermatologist for suspicious moles increasing the probability of early stage detection of the disease. The purpose of this study is to present current decision support system technologies available for melanoma detection.</w:t>
      </w:r>
    </w:p>
    <w:p w:rsidR="001D7B8C" w:rsidRPr="00287FA6" w:rsidRDefault="001D7B8C" w:rsidP="00406EEE">
      <w:pPr>
        <w:spacing w:after="0" w:line="240" w:lineRule="auto"/>
        <w:rPr>
          <w:rFonts w:asciiTheme="majorHAnsi" w:hAnsiTheme="majorHAnsi" w:cstheme="majorHAnsi"/>
          <w:sz w:val="24"/>
          <w:szCs w:val="24"/>
          <w:lang w:val="en-GB"/>
        </w:rPr>
      </w:pPr>
    </w:p>
    <w:sectPr w:rsidR="001D7B8C" w:rsidRPr="00287FA6" w:rsidSect="002A5E24">
      <w:headerReference w:type="default" r:id="rId16"/>
      <w:footerReference w:type="even" r:id="rId17"/>
      <w:footerReference w:type="default" r:id="rId18"/>
      <w:pgSz w:w="11907" w:h="16839" w:code="9"/>
      <w:pgMar w:top="142" w:right="1797" w:bottom="2268" w:left="1797"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7D6" w:rsidRDefault="005777D6" w:rsidP="00BD7849">
      <w:pPr>
        <w:spacing w:after="0" w:line="240" w:lineRule="auto"/>
      </w:pPr>
      <w:r>
        <w:separator/>
      </w:r>
    </w:p>
  </w:endnote>
  <w:endnote w:type="continuationSeparator" w:id="0">
    <w:p w:rsidR="005777D6" w:rsidRDefault="005777D6" w:rsidP="00BD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A1"/>
    <w:family w:val="roman"/>
    <w:pitch w:val="variable"/>
    <w:sig w:usb0="00000287" w:usb1="00000000" w:usb2="00000000" w:usb3="00000000" w:csb0="0000009F" w:csb1="00000000"/>
  </w:font>
  <w:font w:name="LiSu">
    <w:altName w:val="隶书"/>
    <w:panose1 w:val="00000000000000000000"/>
    <w:charset w:val="86"/>
    <w:family w:val="roman"/>
    <w:notTrueType/>
    <w:pitch w:val="default"/>
  </w:font>
  <w:font w:name="Constantia">
    <w:panose1 w:val="02030602050306030303"/>
    <w:charset w:val="A1"/>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E24" w:rsidRDefault="002A5E24" w:rsidP="00BA3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5E24" w:rsidRDefault="002A5E24" w:rsidP="002311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E24" w:rsidRPr="003F460C" w:rsidRDefault="002A5E24" w:rsidP="00BA3B09">
    <w:pPr>
      <w:pStyle w:val="Footer"/>
      <w:framePr w:wrap="around" w:vAnchor="text" w:hAnchor="margin" w:xAlign="right" w:y="1"/>
      <w:rPr>
        <w:color w:val="404040"/>
        <w:sz w:val="20"/>
        <w:szCs w:val="20"/>
      </w:rPr>
    </w:pPr>
    <w:r w:rsidRPr="003F460C">
      <w:rPr>
        <w:color w:val="404040"/>
        <w:sz w:val="20"/>
        <w:szCs w:val="20"/>
      </w:rPr>
      <w:fldChar w:fldCharType="begin"/>
    </w:r>
    <w:r w:rsidRPr="003F460C">
      <w:rPr>
        <w:color w:val="404040"/>
        <w:sz w:val="20"/>
        <w:szCs w:val="20"/>
      </w:rPr>
      <w:instrText xml:space="preserve">PAGE  </w:instrText>
    </w:r>
    <w:r w:rsidRPr="003F460C">
      <w:rPr>
        <w:color w:val="404040"/>
        <w:sz w:val="20"/>
        <w:szCs w:val="20"/>
      </w:rPr>
      <w:fldChar w:fldCharType="separate"/>
    </w:r>
    <w:r w:rsidR="00955012">
      <w:rPr>
        <w:noProof/>
        <w:color w:val="404040"/>
        <w:sz w:val="20"/>
        <w:szCs w:val="20"/>
      </w:rPr>
      <w:t>1</w:t>
    </w:r>
    <w:r w:rsidRPr="003F460C">
      <w:rPr>
        <w:color w:val="404040"/>
        <w:sz w:val="20"/>
        <w:szCs w:val="20"/>
      </w:rPr>
      <w:fldChar w:fldCharType="end"/>
    </w:r>
  </w:p>
  <w:p w:rsidR="002A5E24" w:rsidRPr="002A5E24" w:rsidRDefault="00EC7B5B" w:rsidP="002A5E24">
    <w:pPr>
      <w:pStyle w:val="Footer"/>
      <w:pBdr>
        <w:top w:val="dotted" w:sz="4" w:space="1" w:color="7F7F7F"/>
      </w:pBdr>
      <w:spacing w:after="120" w:line="240" w:lineRule="auto"/>
      <w:rPr>
        <w:i/>
        <w:color w:val="404040"/>
        <w:sz w:val="20"/>
        <w:szCs w:val="20"/>
      </w:rPr>
    </w:pPr>
    <w:r>
      <w:rPr>
        <w:caps/>
        <w:noProof/>
        <w:lang w:val="el-GR" w:eastAsia="zh-CN"/>
      </w:rPr>
      <w:drawing>
        <wp:anchor distT="0" distB="0" distL="114300" distR="114300" simplePos="0" relativeHeight="251659776" behindDoc="0" locked="0" layoutInCell="1" allowOverlap="1" wp14:anchorId="4FA28E4E" wp14:editId="2A3A1C21">
          <wp:simplePos x="0" y="0"/>
          <wp:positionH relativeFrom="column">
            <wp:posOffset>136525</wp:posOffset>
          </wp:positionH>
          <wp:positionV relativeFrom="paragraph">
            <wp:posOffset>-784225</wp:posOffset>
          </wp:positionV>
          <wp:extent cx="4243070" cy="134112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3070" cy="1341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7D6" w:rsidRDefault="005777D6" w:rsidP="00BD7849">
      <w:pPr>
        <w:spacing w:after="0" w:line="240" w:lineRule="auto"/>
      </w:pPr>
      <w:r>
        <w:separator/>
      </w:r>
    </w:p>
  </w:footnote>
  <w:footnote w:type="continuationSeparator" w:id="0">
    <w:p w:rsidR="005777D6" w:rsidRDefault="005777D6" w:rsidP="00BD7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E24" w:rsidRDefault="008B7D86">
    <w:pPr>
      <w:pStyle w:val="Header"/>
    </w:pPr>
    <w:r>
      <w:rPr>
        <w:noProof/>
        <w:lang w:val="el-GR" w:eastAsia="zh-CN"/>
      </w:rPr>
      <mc:AlternateContent>
        <mc:Choice Requires="wps">
          <w:drawing>
            <wp:anchor distT="91440" distB="91440" distL="114300" distR="114300" simplePos="0" relativeHeight="251657728" behindDoc="0" locked="0" layoutInCell="0" allowOverlap="1" wp14:anchorId="312DBAD2" wp14:editId="4264DDE9">
              <wp:simplePos x="0" y="0"/>
              <wp:positionH relativeFrom="page">
                <wp:posOffset>6638290</wp:posOffset>
              </wp:positionH>
              <wp:positionV relativeFrom="page">
                <wp:posOffset>635</wp:posOffset>
              </wp:positionV>
              <wp:extent cx="930910" cy="10713085"/>
              <wp:effectExtent l="27940" t="19685" r="31750" b="49530"/>
              <wp:wrapSquare wrapText="bothSides"/>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30910" cy="10713085"/>
                      </a:xfrm>
                      <a:prstGeom prst="rect">
                        <a:avLst/>
                      </a:prstGeom>
                      <a:solidFill>
                        <a:schemeClr val="accent6">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rsidR="002A5E24" w:rsidRDefault="002A5E24" w:rsidP="00215411">
                          <w:pPr>
                            <w:jc w:val="center"/>
                            <w:rPr>
                              <w:b/>
                              <w:color w:val="FFFFFF"/>
                              <w:sz w:val="48"/>
                              <w:szCs w:val="48"/>
                            </w:rPr>
                          </w:pPr>
                          <w:r>
                            <w:rPr>
                              <w:b/>
                              <w:color w:val="FFFFFF"/>
                              <w:sz w:val="48"/>
                              <w:szCs w:val="48"/>
                            </w:rPr>
                            <w:t>MARK1 WORKSHOP 2015</w:t>
                          </w:r>
                        </w:p>
                        <w:p w:rsidR="002A5E24" w:rsidRPr="00402F8A" w:rsidRDefault="002A5E24" w:rsidP="00215411">
                          <w:pPr>
                            <w:jc w:val="center"/>
                            <w:rPr>
                              <w:b/>
                              <w:color w:val="FFFFFF"/>
                              <w:sz w:val="48"/>
                              <w:szCs w:val="48"/>
                            </w:rPr>
                          </w:pPr>
                        </w:p>
                      </w:txbxContent>
                    </wps:txbx>
                    <wps:bodyPr rot="0" vert="vert"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522.7pt;margin-top:.05pt;width:73.3pt;height:843.55pt;flip:x;z-index:25165772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" o:allowincell="f" fillcolor="#6f777d [3209]" strokecolor="#f2f2f2 [3041]" strokeweight="3pt">
              <v:shadow on="t" color="#373b3e [1609]" opacity=".5" offset="1pt"/>
              <v:textbox style="layout-flow:vertical" inset="21.6pt,21.6pt,21.6pt,21.6pt">
                <w:txbxContent>
                  <w:p w:rsidR="002A5E24" w:rsidRDefault="002A5E24" w:rsidP="00215411">
                    <w:pPr>
                      <w:jc w:val="center"/>
                      <w:rPr>
                        <w:b/>
                        <w:color w:val="FFFFFF"/>
                        <w:sz w:val="48"/>
                        <w:szCs w:val="48"/>
                      </w:rPr>
                    </w:pPr>
                    <w:r>
                      <w:rPr>
                        <w:b/>
                        <w:color w:val="FFFFFF"/>
                        <w:sz w:val="48"/>
                        <w:szCs w:val="48"/>
                      </w:rPr>
                      <w:t>MARK1 WORKSHOP 2015</w:t>
                    </w:r>
                  </w:p>
                  <w:p w:rsidR="002A5E24" w:rsidRPr="00402F8A" w:rsidRDefault="002A5E24" w:rsidP="00215411">
                    <w:pPr>
                      <w:jc w:val="center"/>
                      <w:rPr>
                        <w:b/>
                        <w:color w:val="FFFFFF"/>
                        <w:sz w:val="48"/>
                        <w:szCs w:val="48"/>
                      </w:rPr>
                    </w:pPr>
                  </w:p>
                </w:txbxContent>
              </v:textbox>
              <w10:wrap type="square"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9A7"/>
    <w:multiLevelType w:val="hybridMultilevel"/>
    <w:tmpl w:val="AC2E02D0"/>
    <w:lvl w:ilvl="0" w:tplc="83D61A3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F5C8A"/>
    <w:multiLevelType w:val="hybridMultilevel"/>
    <w:tmpl w:val="B6F43686"/>
    <w:lvl w:ilvl="0" w:tplc="C4D6F58C">
      <w:start w:val="1"/>
      <w:numFmt w:val="lowerLetter"/>
      <w:pStyle w:val="Address"/>
      <w:lvlText w:val="%1"/>
      <w:lvlJc w:val="left"/>
      <w:pPr>
        <w:tabs>
          <w:tab w:val="num" w:pos="114"/>
        </w:tabs>
        <w:ind w:left="114" w:hanging="114"/>
      </w:pPr>
      <w:rPr>
        <w:rFonts w:cs="Times New Roman" w:hint="default"/>
        <w:b w:val="0"/>
        <w:i/>
        <w:sz w:val="24"/>
        <w:szCs w:val="24"/>
        <w:vertAlign w:val="superscript"/>
      </w:rPr>
    </w:lvl>
    <w:lvl w:ilvl="1" w:tplc="04100019">
      <w:start w:val="1"/>
      <w:numFmt w:val="lowerLetter"/>
      <w:lvlText w:val="%2."/>
      <w:lvlJc w:val="left"/>
      <w:pPr>
        <w:tabs>
          <w:tab w:val="num" w:pos="1724"/>
        </w:tabs>
        <w:ind w:left="1724" w:hanging="360"/>
      </w:pPr>
      <w:rPr>
        <w:rFonts w:cs="Times New Roman"/>
      </w:rPr>
    </w:lvl>
    <w:lvl w:ilvl="2" w:tplc="0410001B">
      <w:start w:val="1"/>
      <w:numFmt w:val="lowerRoman"/>
      <w:lvlText w:val="%3."/>
      <w:lvlJc w:val="right"/>
      <w:pPr>
        <w:tabs>
          <w:tab w:val="num" w:pos="2444"/>
        </w:tabs>
        <w:ind w:left="2444" w:hanging="180"/>
      </w:pPr>
      <w:rPr>
        <w:rFonts w:cs="Times New Roman"/>
      </w:rPr>
    </w:lvl>
    <w:lvl w:ilvl="3" w:tplc="0410000F">
      <w:start w:val="1"/>
      <w:numFmt w:val="decimal"/>
      <w:lvlText w:val="%4."/>
      <w:lvlJc w:val="left"/>
      <w:pPr>
        <w:tabs>
          <w:tab w:val="num" w:pos="3164"/>
        </w:tabs>
        <w:ind w:left="3164" w:hanging="360"/>
      </w:pPr>
      <w:rPr>
        <w:rFonts w:cs="Times New Roman"/>
      </w:rPr>
    </w:lvl>
    <w:lvl w:ilvl="4" w:tplc="04100019">
      <w:start w:val="1"/>
      <w:numFmt w:val="lowerLetter"/>
      <w:lvlText w:val="%5."/>
      <w:lvlJc w:val="left"/>
      <w:pPr>
        <w:tabs>
          <w:tab w:val="num" w:pos="3884"/>
        </w:tabs>
        <w:ind w:left="3884" w:hanging="360"/>
      </w:pPr>
      <w:rPr>
        <w:rFonts w:cs="Times New Roman"/>
      </w:rPr>
    </w:lvl>
    <w:lvl w:ilvl="5" w:tplc="0410001B">
      <w:start w:val="1"/>
      <w:numFmt w:val="lowerRoman"/>
      <w:lvlText w:val="%6."/>
      <w:lvlJc w:val="right"/>
      <w:pPr>
        <w:tabs>
          <w:tab w:val="num" w:pos="4604"/>
        </w:tabs>
        <w:ind w:left="4604" w:hanging="180"/>
      </w:pPr>
      <w:rPr>
        <w:rFonts w:cs="Times New Roman"/>
      </w:rPr>
    </w:lvl>
    <w:lvl w:ilvl="6" w:tplc="0410000F">
      <w:start w:val="1"/>
      <w:numFmt w:val="decimal"/>
      <w:lvlText w:val="%7."/>
      <w:lvlJc w:val="left"/>
      <w:pPr>
        <w:tabs>
          <w:tab w:val="num" w:pos="5324"/>
        </w:tabs>
        <w:ind w:left="5324" w:hanging="360"/>
      </w:pPr>
      <w:rPr>
        <w:rFonts w:cs="Times New Roman"/>
      </w:rPr>
    </w:lvl>
    <w:lvl w:ilvl="7" w:tplc="04100019">
      <w:start w:val="1"/>
      <w:numFmt w:val="lowerLetter"/>
      <w:lvlText w:val="%8."/>
      <w:lvlJc w:val="left"/>
      <w:pPr>
        <w:tabs>
          <w:tab w:val="num" w:pos="6044"/>
        </w:tabs>
        <w:ind w:left="6044" w:hanging="360"/>
      </w:pPr>
      <w:rPr>
        <w:rFonts w:cs="Times New Roman"/>
      </w:rPr>
    </w:lvl>
    <w:lvl w:ilvl="8" w:tplc="0410001B">
      <w:start w:val="1"/>
      <w:numFmt w:val="lowerRoman"/>
      <w:lvlText w:val="%9."/>
      <w:lvlJc w:val="right"/>
      <w:pPr>
        <w:tabs>
          <w:tab w:val="num" w:pos="6764"/>
        </w:tabs>
        <w:ind w:left="6764" w:hanging="180"/>
      </w:pPr>
      <w:rPr>
        <w:rFonts w:cs="Times New Roman"/>
      </w:rPr>
    </w:lvl>
  </w:abstractNum>
  <w:abstractNum w:abstractNumId="2">
    <w:nsid w:val="05554A0F"/>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482465"/>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0DC6D6E"/>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9DC5269"/>
    <w:multiLevelType w:val="hybridMultilevel"/>
    <w:tmpl w:val="B47445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D08657B"/>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26D6715"/>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30F24FE"/>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6BE7373"/>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FD668EE"/>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0F729FB"/>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1B06D6E"/>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5856D1D"/>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7DC4158"/>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9553001"/>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983149D"/>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BF869EA"/>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E18696E"/>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E5038BB"/>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EA61A2A"/>
    <w:multiLevelType w:val="hybridMultilevel"/>
    <w:tmpl w:val="7220D4FC"/>
    <w:lvl w:ilvl="0" w:tplc="885210D0">
      <w:start w:val="1"/>
      <w:numFmt w:val="decimal"/>
      <w:lvlText w:val="%1."/>
      <w:lvlJc w:val="left"/>
      <w:pPr>
        <w:ind w:left="928" w:hanging="360"/>
      </w:pPr>
      <w:rPr>
        <w:b/>
        <w:color w:val="auto"/>
      </w:rPr>
    </w:lvl>
    <w:lvl w:ilvl="1" w:tplc="8C225662">
      <w:start w:val="1"/>
      <w:numFmt w:val="upperRoman"/>
      <w:lvlText w:val="%2."/>
      <w:lvlJc w:val="left"/>
      <w:pPr>
        <w:ind w:left="1800" w:hanging="720"/>
      </w:pPr>
      <w:rPr>
        <w:rFonts w:hint="default"/>
      </w:rPr>
    </w:lvl>
    <w:lvl w:ilvl="2" w:tplc="0B8AEEE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F61184"/>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10939E3"/>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160375F"/>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1C44246"/>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3AE2A71"/>
    <w:multiLevelType w:val="multilevel"/>
    <w:tmpl w:val="47F2A42C"/>
    <w:lvl w:ilvl="0">
      <w:start w:val="1"/>
      <w:numFmt w:val="decimal"/>
      <w:pStyle w:val="Heading1"/>
      <w:lvlText w:val="%1."/>
      <w:lvlJc w:val="left"/>
      <w:pPr>
        <w:ind w:left="36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26">
    <w:nsid w:val="43C34B4D"/>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73D397F"/>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7CC1292"/>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81F02EE"/>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9300DB8"/>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A5A1082"/>
    <w:multiLevelType w:val="hybridMultilevel"/>
    <w:tmpl w:val="197AB0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AE622E8"/>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E2113FA"/>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4EE62093"/>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7B8786E"/>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FFC2227"/>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03232CE"/>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0B36E8C"/>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11D573A"/>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3741F34"/>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4B82580"/>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4F14E89"/>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659A1D4A"/>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B8C2701"/>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6C21026B"/>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6E307684"/>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1575F48"/>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72711950"/>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74634355"/>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74AA623B"/>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77E31696"/>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7A834A9D"/>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7B2B7701"/>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7C051FF5"/>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7CD83F8F"/>
    <w:multiLevelType w:val="hybridMultilevel"/>
    <w:tmpl w:val="500A1EA0"/>
    <w:lvl w:ilvl="0" w:tplc="3B68800E">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5"/>
  </w:num>
  <w:num w:numId="3">
    <w:abstractNumId w:val="53"/>
  </w:num>
  <w:num w:numId="4">
    <w:abstractNumId w:val="52"/>
  </w:num>
  <w:num w:numId="5">
    <w:abstractNumId w:val="29"/>
  </w:num>
  <w:num w:numId="6">
    <w:abstractNumId w:val="21"/>
  </w:num>
  <w:num w:numId="7">
    <w:abstractNumId w:val="19"/>
  </w:num>
  <w:num w:numId="8">
    <w:abstractNumId w:val="55"/>
  </w:num>
  <w:num w:numId="9">
    <w:abstractNumId w:val="12"/>
  </w:num>
  <w:num w:numId="10">
    <w:abstractNumId w:val="33"/>
  </w:num>
  <w:num w:numId="11">
    <w:abstractNumId w:val="35"/>
  </w:num>
  <w:num w:numId="12">
    <w:abstractNumId w:val="16"/>
  </w:num>
  <w:num w:numId="13">
    <w:abstractNumId w:val="9"/>
  </w:num>
  <w:num w:numId="14">
    <w:abstractNumId w:val="45"/>
  </w:num>
  <w:num w:numId="15">
    <w:abstractNumId w:val="23"/>
  </w:num>
  <w:num w:numId="16">
    <w:abstractNumId w:val="36"/>
  </w:num>
  <w:num w:numId="17">
    <w:abstractNumId w:val="38"/>
  </w:num>
  <w:num w:numId="18">
    <w:abstractNumId w:val="11"/>
  </w:num>
  <w:num w:numId="19">
    <w:abstractNumId w:val="44"/>
  </w:num>
  <w:num w:numId="20">
    <w:abstractNumId w:val="41"/>
  </w:num>
  <w:num w:numId="21">
    <w:abstractNumId w:val="32"/>
  </w:num>
  <w:num w:numId="22">
    <w:abstractNumId w:val="54"/>
  </w:num>
  <w:num w:numId="23">
    <w:abstractNumId w:val="4"/>
  </w:num>
  <w:num w:numId="24">
    <w:abstractNumId w:val="50"/>
  </w:num>
  <w:num w:numId="25">
    <w:abstractNumId w:val="42"/>
  </w:num>
  <w:num w:numId="26">
    <w:abstractNumId w:val="8"/>
  </w:num>
  <w:num w:numId="27">
    <w:abstractNumId w:val="46"/>
  </w:num>
  <w:num w:numId="28">
    <w:abstractNumId w:val="18"/>
  </w:num>
  <w:num w:numId="29">
    <w:abstractNumId w:val="15"/>
  </w:num>
  <w:num w:numId="30">
    <w:abstractNumId w:val="37"/>
  </w:num>
  <w:num w:numId="31">
    <w:abstractNumId w:val="17"/>
  </w:num>
  <w:num w:numId="32">
    <w:abstractNumId w:val="22"/>
  </w:num>
  <w:num w:numId="33">
    <w:abstractNumId w:val="10"/>
  </w:num>
  <w:num w:numId="34">
    <w:abstractNumId w:val="48"/>
  </w:num>
  <w:num w:numId="35">
    <w:abstractNumId w:val="6"/>
  </w:num>
  <w:num w:numId="36">
    <w:abstractNumId w:val="13"/>
  </w:num>
  <w:num w:numId="37">
    <w:abstractNumId w:val="26"/>
  </w:num>
  <w:num w:numId="38">
    <w:abstractNumId w:val="34"/>
  </w:num>
  <w:num w:numId="39">
    <w:abstractNumId w:val="43"/>
  </w:num>
  <w:num w:numId="40">
    <w:abstractNumId w:val="49"/>
  </w:num>
  <w:num w:numId="41">
    <w:abstractNumId w:val="30"/>
  </w:num>
  <w:num w:numId="42">
    <w:abstractNumId w:val="51"/>
  </w:num>
  <w:num w:numId="43">
    <w:abstractNumId w:val="2"/>
  </w:num>
  <w:num w:numId="44">
    <w:abstractNumId w:val="47"/>
  </w:num>
  <w:num w:numId="45">
    <w:abstractNumId w:val="3"/>
  </w:num>
  <w:num w:numId="46">
    <w:abstractNumId w:val="27"/>
  </w:num>
  <w:num w:numId="47">
    <w:abstractNumId w:val="40"/>
  </w:num>
  <w:num w:numId="48">
    <w:abstractNumId w:val="24"/>
  </w:num>
  <w:num w:numId="49">
    <w:abstractNumId w:val="7"/>
  </w:num>
  <w:num w:numId="50">
    <w:abstractNumId w:val="28"/>
  </w:num>
  <w:num w:numId="51">
    <w:abstractNumId w:val="14"/>
  </w:num>
  <w:num w:numId="52">
    <w:abstractNumId w:val="39"/>
  </w:num>
  <w:num w:numId="53">
    <w:abstractNumId w:val="5"/>
  </w:num>
  <w:num w:numId="54">
    <w:abstractNumId w:val="31"/>
  </w:num>
  <w:num w:numId="55">
    <w:abstractNumId w:val="0"/>
  </w:num>
  <w:num w:numId="56">
    <w:abstractNumId w:val="20"/>
  </w:num>
  <w:num w:numId="57">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E4C"/>
    <w:rsid w:val="000030BC"/>
    <w:rsid w:val="00003F53"/>
    <w:rsid w:val="00005BCB"/>
    <w:rsid w:val="00006817"/>
    <w:rsid w:val="00006B24"/>
    <w:rsid w:val="00006C74"/>
    <w:rsid w:val="00014209"/>
    <w:rsid w:val="00016E15"/>
    <w:rsid w:val="00016F2F"/>
    <w:rsid w:val="000203AE"/>
    <w:rsid w:val="00021593"/>
    <w:rsid w:val="000253AA"/>
    <w:rsid w:val="0002562B"/>
    <w:rsid w:val="00026AAC"/>
    <w:rsid w:val="00030217"/>
    <w:rsid w:val="00032A31"/>
    <w:rsid w:val="00034BF1"/>
    <w:rsid w:val="000364D7"/>
    <w:rsid w:val="00036725"/>
    <w:rsid w:val="00040B0F"/>
    <w:rsid w:val="00043BBD"/>
    <w:rsid w:val="00045D5D"/>
    <w:rsid w:val="00047A71"/>
    <w:rsid w:val="00050847"/>
    <w:rsid w:val="00052FD0"/>
    <w:rsid w:val="00053929"/>
    <w:rsid w:val="0005614E"/>
    <w:rsid w:val="00057228"/>
    <w:rsid w:val="00060EAE"/>
    <w:rsid w:val="00061B33"/>
    <w:rsid w:val="00061D59"/>
    <w:rsid w:val="000663B7"/>
    <w:rsid w:val="00066966"/>
    <w:rsid w:val="00067371"/>
    <w:rsid w:val="000745C1"/>
    <w:rsid w:val="00075054"/>
    <w:rsid w:val="000779C2"/>
    <w:rsid w:val="00081791"/>
    <w:rsid w:val="0008440C"/>
    <w:rsid w:val="000867F8"/>
    <w:rsid w:val="000877B0"/>
    <w:rsid w:val="00093301"/>
    <w:rsid w:val="00094421"/>
    <w:rsid w:val="00094B1F"/>
    <w:rsid w:val="000A036D"/>
    <w:rsid w:val="000A16C7"/>
    <w:rsid w:val="000A2C34"/>
    <w:rsid w:val="000A6021"/>
    <w:rsid w:val="000A6838"/>
    <w:rsid w:val="000B1A02"/>
    <w:rsid w:val="000B43A6"/>
    <w:rsid w:val="000B555A"/>
    <w:rsid w:val="000C49F5"/>
    <w:rsid w:val="000C4F75"/>
    <w:rsid w:val="000C7E67"/>
    <w:rsid w:val="000D10BA"/>
    <w:rsid w:val="000D19D2"/>
    <w:rsid w:val="000D1B88"/>
    <w:rsid w:val="000D1E09"/>
    <w:rsid w:val="000D2761"/>
    <w:rsid w:val="000D3021"/>
    <w:rsid w:val="000D7226"/>
    <w:rsid w:val="000D7A0A"/>
    <w:rsid w:val="000E1C49"/>
    <w:rsid w:val="000E5840"/>
    <w:rsid w:val="000E7AB5"/>
    <w:rsid w:val="000F4059"/>
    <w:rsid w:val="000F7A27"/>
    <w:rsid w:val="00102D2E"/>
    <w:rsid w:val="001032C8"/>
    <w:rsid w:val="00104008"/>
    <w:rsid w:val="0010596C"/>
    <w:rsid w:val="001070FC"/>
    <w:rsid w:val="00112889"/>
    <w:rsid w:val="00113146"/>
    <w:rsid w:val="00115130"/>
    <w:rsid w:val="0012422C"/>
    <w:rsid w:val="001252E6"/>
    <w:rsid w:val="0013309E"/>
    <w:rsid w:val="00135823"/>
    <w:rsid w:val="00140597"/>
    <w:rsid w:val="0014081E"/>
    <w:rsid w:val="00142633"/>
    <w:rsid w:val="0014339F"/>
    <w:rsid w:val="00143E6A"/>
    <w:rsid w:val="00144250"/>
    <w:rsid w:val="00147E18"/>
    <w:rsid w:val="00152F31"/>
    <w:rsid w:val="00155548"/>
    <w:rsid w:val="00155B74"/>
    <w:rsid w:val="00156E63"/>
    <w:rsid w:val="00156F2C"/>
    <w:rsid w:val="00157C55"/>
    <w:rsid w:val="00160C1C"/>
    <w:rsid w:val="00161A1E"/>
    <w:rsid w:val="00162F68"/>
    <w:rsid w:val="001652E1"/>
    <w:rsid w:val="001654FB"/>
    <w:rsid w:val="00166190"/>
    <w:rsid w:val="001676CE"/>
    <w:rsid w:val="0017408E"/>
    <w:rsid w:val="00176DE1"/>
    <w:rsid w:val="00177135"/>
    <w:rsid w:val="00177B09"/>
    <w:rsid w:val="00183929"/>
    <w:rsid w:val="00186EF8"/>
    <w:rsid w:val="00191457"/>
    <w:rsid w:val="00193384"/>
    <w:rsid w:val="001976C8"/>
    <w:rsid w:val="00197DCF"/>
    <w:rsid w:val="001A0518"/>
    <w:rsid w:val="001A11AE"/>
    <w:rsid w:val="001A2A6E"/>
    <w:rsid w:val="001A4985"/>
    <w:rsid w:val="001B0415"/>
    <w:rsid w:val="001B183F"/>
    <w:rsid w:val="001B1D18"/>
    <w:rsid w:val="001B2FE3"/>
    <w:rsid w:val="001B3279"/>
    <w:rsid w:val="001B479A"/>
    <w:rsid w:val="001C4B15"/>
    <w:rsid w:val="001C608E"/>
    <w:rsid w:val="001C630B"/>
    <w:rsid w:val="001C63D0"/>
    <w:rsid w:val="001C6F79"/>
    <w:rsid w:val="001D0DE5"/>
    <w:rsid w:val="001D1431"/>
    <w:rsid w:val="001D2A53"/>
    <w:rsid w:val="001D7178"/>
    <w:rsid w:val="001D7B8C"/>
    <w:rsid w:val="001E77A5"/>
    <w:rsid w:val="001F0893"/>
    <w:rsid w:val="001F43E9"/>
    <w:rsid w:val="001F6142"/>
    <w:rsid w:val="001F63AD"/>
    <w:rsid w:val="00200275"/>
    <w:rsid w:val="002018BB"/>
    <w:rsid w:val="00213A91"/>
    <w:rsid w:val="00215411"/>
    <w:rsid w:val="0022205A"/>
    <w:rsid w:val="00223AE3"/>
    <w:rsid w:val="00230173"/>
    <w:rsid w:val="00230AB6"/>
    <w:rsid w:val="00230D0E"/>
    <w:rsid w:val="00230E14"/>
    <w:rsid w:val="002311FA"/>
    <w:rsid w:val="0023510E"/>
    <w:rsid w:val="002351FD"/>
    <w:rsid w:val="0023662C"/>
    <w:rsid w:val="00240A9D"/>
    <w:rsid w:val="00244B31"/>
    <w:rsid w:val="00247931"/>
    <w:rsid w:val="00247E39"/>
    <w:rsid w:val="00251E02"/>
    <w:rsid w:val="00253442"/>
    <w:rsid w:val="002534C2"/>
    <w:rsid w:val="002538FD"/>
    <w:rsid w:val="00254F52"/>
    <w:rsid w:val="00256ED0"/>
    <w:rsid w:val="00260177"/>
    <w:rsid w:val="00261208"/>
    <w:rsid w:val="002612E5"/>
    <w:rsid w:val="0026291A"/>
    <w:rsid w:val="00262F78"/>
    <w:rsid w:val="00265A9B"/>
    <w:rsid w:val="00267709"/>
    <w:rsid w:val="002708B3"/>
    <w:rsid w:val="00272EB3"/>
    <w:rsid w:val="00280229"/>
    <w:rsid w:val="002808DC"/>
    <w:rsid w:val="00280E6E"/>
    <w:rsid w:val="0028579B"/>
    <w:rsid w:val="0028687E"/>
    <w:rsid w:val="0028752B"/>
    <w:rsid w:val="00287571"/>
    <w:rsid w:val="00287FA6"/>
    <w:rsid w:val="00292E1B"/>
    <w:rsid w:val="002934C3"/>
    <w:rsid w:val="00295AF9"/>
    <w:rsid w:val="002A2186"/>
    <w:rsid w:val="002A23F9"/>
    <w:rsid w:val="002A3E80"/>
    <w:rsid w:val="002A54BA"/>
    <w:rsid w:val="002A5863"/>
    <w:rsid w:val="002A5E24"/>
    <w:rsid w:val="002B3EEE"/>
    <w:rsid w:val="002B7204"/>
    <w:rsid w:val="002C0F4C"/>
    <w:rsid w:val="002C2399"/>
    <w:rsid w:val="002C6951"/>
    <w:rsid w:val="002C72A6"/>
    <w:rsid w:val="002D17FD"/>
    <w:rsid w:val="002D265E"/>
    <w:rsid w:val="002D6D9D"/>
    <w:rsid w:val="002D703F"/>
    <w:rsid w:val="002E0593"/>
    <w:rsid w:val="002E1364"/>
    <w:rsid w:val="002E3F43"/>
    <w:rsid w:val="002E6C6B"/>
    <w:rsid w:val="002F19FE"/>
    <w:rsid w:val="002F2DA5"/>
    <w:rsid w:val="002F35D2"/>
    <w:rsid w:val="002F43B6"/>
    <w:rsid w:val="00300B63"/>
    <w:rsid w:val="003016FD"/>
    <w:rsid w:val="00301773"/>
    <w:rsid w:val="00304047"/>
    <w:rsid w:val="003051DD"/>
    <w:rsid w:val="003057D4"/>
    <w:rsid w:val="00314435"/>
    <w:rsid w:val="00315954"/>
    <w:rsid w:val="003175F4"/>
    <w:rsid w:val="00317A5D"/>
    <w:rsid w:val="00317E7D"/>
    <w:rsid w:val="003220C3"/>
    <w:rsid w:val="00326C08"/>
    <w:rsid w:val="00330C99"/>
    <w:rsid w:val="0033102D"/>
    <w:rsid w:val="00331176"/>
    <w:rsid w:val="00333D30"/>
    <w:rsid w:val="00336149"/>
    <w:rsid w:val="00340CF2"/>
    <w:rsid w:val="00342842"/>
    <w:rsid w:val="00346347"/>
    <w:rsid w:val="00346BC5"/>
    <w:rsid w:val="003477DD"/>
    <w:rsid w:val="00347D66"/>
    <w:rsid w:val="003506D1"/>
    <w:rsid w:val="0035138B"/>
    <w:rsid w:val="00352DCA"/>
    <w:rsid w:val="00354E18"/>
    <w:rsid w:val="00355221"/>
    <w:rsid w:val="00355F46"/>
    <w:rsid w:val="0036625D"/>
    <w:rsid w:val="003721DE"/>
    <w:rsid w:val="00374BE1"/>
    <w:rsid w:val="003758BF"/>
    <w:rsid w:val="00380AA8"/>
    <w:rsid w:val="003821B6"/>
    <w:rsid w:val="00384457"/>
    <w:rsid w:val="0038474F"/>
    <w:rsid w:val="00384EA3"/>
    <w:rsid w:val="003854E7"/>
    <w:rsid w:val="00385CBB"/>
    <w:rsid w:val="003871E9"/>
    <w:rsid w:val="00392575"/>
    <w:rsid w:val="00394ABF"/>
    <w:rsid w:val="00394EA1"/>
    <w:rsid w:val="00396EFA"/>
    <w:rsid w:val="003A1210"/>
    <w:rsid w:val="003A14B2"/>
    <w:rsid w:val="003A27AB"/>
    <w:rsid w:val="003A38A2"/>
    <w:rsid w:val="003A73D9"/>
    <w:rsid w:val="003B1C66"/>
    <w:rsid w:val="003B4AAB"/>
    <w:rsid w:val="003C2898"/>
    <w:rsid w:val="003C6099"/>
    <w:rsid w:val="003D245B"/>
    <w:rsid w:val="003D39FC"/>
    <w:rsid w:val="003D44D0"/>
    <w:rsid w:val="003D6A8D"/>
    <w:rsid w:val="003E1354"/>
    <w:rsid w:val="003E756D"/>
    <w:rsid w:val="003F002D"/>
    <w:rsid w:val="003F01F3"/>
    <w:rsid w:val="003F1FD3"/>
    <w:rsid w:val="003F460C"/>
    <w:rsid w:val="003F507E"/>
    <w:rsid w:val="003F59F0"/>
    <w:rsid w:val="003F6433"/>
    <w:rsid w:val="004000A2"/>
    <w:rsid w:val="00402CB5"/>
    <w:rsid w:val="00402F8A"/>
    <w:rsid w:val="00406EEE"/>
    <w:rsid w:val="00410BC9"/>
    <w:rsid w:val="00411D15"/>
    <w:rsid w:val="00413D9C"/>
    <w:rsid w:val="0042078B"/>
    <w:rsid w:val="00423DDF"/>
    <w:rsid w:val="004266D3"/>
    <w:rsid w:val="00431CE2"/>
    <w:rsid w:val="00434122"/>
    <w:rsid w:val="004343A4"/>
    <w:rsid w:val="00437341"/>
    <w:rsid w:val="00440438"/>
    <w:rsid w:val="0044478A"/>
    <w:rsid w:val="004502E5"/>
    <w:rsid w:val="004558A5"/>
    <w:rsid w:val="004572D7"/>
    <w:rsid w:val="004601D4"/>
    <w:rsid w:val="00463096"/>
    <w:rsid w:val="004630BA"/>
    <w:rsid w:val="004630CC"/>
    <w:rsid w:val="004650CF"/>
    <w:rsid w:val="00473D54"/>
    <w:rsid w:val="004757D8"/>
    <w:rsid w:val="004759B5"/>
    <w:rsid w:val="00485CD5"/>
    <w:rsid w:val="00486038"/>
    <w:rsid w:val="00486F0D"/>
    <w:rsid w:val="00493C8B"/>
    <w:rsid w:val="004A1EC1"/>
    <w:rsid w:val="004A2676"/>
    <w:rsid w:val="004A2C35"/>
    <w:rsid w:val="004A41B7"/>
    <w:rsid w:val="004A5D2C"/>
    <w:rsid w:val="004C37D0"/>
    <w:rsid w:val="004C4441"/>
    <w:rsid w:val="004C4CCB"/>
    <w:rsid w:val="004C4D62"/>
    <w:rsid w:val="004C5FA0"/>
    <w:rsid w:val="004C75E6"/>
    <w:rsid w:val="004D02AF"/>
    <w:rsid w:val="004D0D20"/>
    <w:rsid w:val="004D2054"/>
    <w:rsid w:val="004E07C6"/>
    <w:rsid w:val="004E3445"/>
    <w:rsid w:val="004E3A51"/>
    <w:rsid w:val="004E4159"/>
    <w:rsid w:val="004E72D8"/>
    <w:rsid w:val="004E7C04"/>
    <w:rsid w:val="004E7D54"/>
    <w:rsid w:val="004F1C34"/>
    <w:rsid w:val="004F31EF"/>
    <w:rsid w:val="004F4E6F"/>
    <w:rsid w:val="004F4EE9"/>
    <w:rsid w:val="00504E86"/>
    <w:rsid w:val="00511A99"/>
    <w:rsid w:val="00514F14"/>
    <w:rsid w:val="0051611F"/>
    <w:rsid w:val="0052116A"/>
    <w:rsid w:val="005218C4"/>
    <w:rsid w:val="00521A77"/>
    <w:rsid w:val="00524389"/>
    <w:rsid w:val="00527845"/>
    <w:rsid w:val="005368B5"/>
    <w:rsid w:val="005373DD"/>
    <w:rsid w:val="005402F9"/>
    <w:rsid w:val="00540D92"/>
    <w:rsid w:val="00542B2B"/>
    <w:rsid w:val="005451FD"/>
    <w:rsid w:val="00550D04"/>
    <w:rsid w:val="00551D43"/>
    <w:rsid w:val="005521D7"/>
    <w:rsid w:val="00554503"/>
    <w:rsid w:val="00560D38"/>
    <w:rsid w:val="00563B8D"/>
    <w:rsid w:val="00565F79"/>
    <w:rsid w:val="005716A9"/>
    <w:rsid w:val="0057422D"/>
    <w:rsid w:val="005777D6"/>
    <w:rsid w:val="00577F4B"/>
    <w:rsid w:val="00582B7A"/>
    <w:rsid w:val="00583FF9"/>
    <w:rsid w:val="00587BAA"/>
    <w:rsid w:val="00592B42"/>
    <w:rsid w:val="00594DA2"/>
    <w:rsid w:val="0059741A"/>
    <w:rsid w:val="005A0099"/>
    <w:rsid w:val="005A0F72"/>
    <w:rsid w:val="005A1E86"/>
    <w:rsid w:val="005A39B5"/>
    <w:rsid w:val="005A6038"/>
    <w:rsid w:val="005A6E05"/>
    <w:rsid w:val="005B11ED"/>
    <w:rsid w:val="005B3291"/>
    <w:rsid w:val="005C1889"/>
    <w:rsid w:val="005C3D49"/>
    <w:rsid w:val="005C6088"/>
    <w:rsid w:val="005C71C4"/>
    <w:rsid w:val="005D0EA3"/>
    <w:rsid w:val="005D1D31"/>
    <w:rsid w:val="005D50CA"/>
    <w:rsid w:val="005E21B6"/>
    <w:rsid w:val="005E3488"/>
    <w:rsid w:val="005E3D78"/>
    <w:rsid w:val="005E4E4C"/>
    <w:rsid w:val="005E739C"/>
    <w:rsid w:val="005E750B"/>
    <w:rsid w:val="005F486D"/>
    <w:rsid w:val="005F4B9F"/>
    <w:rsid w:val="005F6BAF"/>
    <w:rsid w:val="005F71C7"/>
    <w:rsid w:val="0060260A"/>
    <w:rsid w:val="0060520C"/>
    <w:rsid w:val="00606559"/>
    <w:rsid w:val="00606C76"/>
    <w:rsid w:val="006117A9"/>
    <w:rsid w:val="00613084"/>
    <w:rsid w:val="0061584B"/>
    <w:rsid w:val="00615C23"/>
    <w:rsid w:val="006203FE"/>
    <w:rsid w:val="00621CEB"/>
    <w:rsid w:val="00622EEA"/>
    <w:rsid w:val="0062406F"/>
    <w:rsid w:val="00633302"/>
    <w:rsid w:val="00636E1B"/>
    <w:rsid w:val="00637D3E"/>
    <w:rsid w:val="00637EFA"/>
    <w:rsid w:val="0064108E"/>
    <w:rsid w:val="006412EB"/>
    <w:rsid w:val="006415A0"/>
    <w:rsid w:val="00641CBF"/>
    <w:rsid w:val="00643019"/>
    <w:rsid w:val="0064472C"/>
    <w:rsid w:val="00646E08"/>
    <w:rsid w:val="0064700C"/>
    <w:rsid w:val="00647108"/>
    <w:rsid w:val="00654B46"/>
    <w:rsid w:val="0066100F"/>
    <w:rsid w:val="006611FF"/>
    <w:rsid w:val="00662571"/>
    <w:rsid w:val="006627DC"/>
    <w:rsid w:val="00662CC1"/>
    <w:rsid w:val="0066400C"/>
    <w:rsid w:val="00666612"/>
    <w:rsid w:val="0066784D"/>
    <w:rsid w:val="00667C12"/>
    <w:rsid w:val="006707C9"/>
    <w:rsid w:val="006750A5"/>
    <w:rsid w:val="006764E6"/>
    <w:rsid w:val="006828FA"/>
    <w:rsid w:val="00684961"/>
    <w:rsid w:val="00685D48"/>
    <w:rsid w:val="00686A46"/>
    <w:rsid w:val="00687B71"/>
    <w:rsid w:val="006918D2"/>
    <w:rsid w:val="00692E7B"/>
    <w:rsid w:val="006956C1"/>
    <w:rsid w:val="00696911"/>
    <w:rsid w:val="006A4BC3"/>
    <w:rsid w:val="006A7203"/>
    <w:rsid w:val="006B0129"/>
    <w:rsid w:val="006B05EB"/>
    <w:rsid w:val="006B1E64"/>
    <w:rsid w:val="006B236F"/>
    <w:rsid w:val="006B7563"/>
    <w:rsid w:val="006C25DD"/>
    <w:rsid w:val="006C7721"/>
    <w:rsid w:val="006D111E"/>
    <w:rsid w:val="006D16E5"/>
    <w:rsid w:val="006D50FC"/>
    <w:rsid w:val="006E09D2"/>
    <w:rsid w:val="006E6761"/>
    <w:rsid w:val="006F3238"/>
    <w:rsid w:val="006F36CD"/>
    <w:rsid w:val="006F7DE3"/>
    <w:rsid w:val="00701179"/>
    <w:rsid w:val="00702E18"/>
    <w:rsid w:val="00702F54"/>
    <w:rsid w:val="0070371E"/>
    <w:rsid w:val="00703F12"/>
    <w:rsid w:val="00713018"/>
    <w:rsid w:val="00714578"/>
    <w:rsid w:val="00714D93"/>
    <w:rsid w:val="00715EE4"/>
    <w:rsid w:val="00716A3F"/>
    <w:rsid w:val="0071779D"/>
    <w:rsid w:val="00723CC0"/>
    <w:rsid w:val="00727EBC"/>
    <w:rsid w:val="00736FA0"/>
    <w:rsid w:val="007409BA"/>
    <w:rsid w:val="00746D63"/>
    <w:rsid w:val="007523F0"/>
    <w:rsid w:val="007536BC"/>
    <w:rsid w:val="00755782"/>
    <w:rsid w:val="00756FE0"/>
    <w:rsid w:val="00761923"/>
    <w:rsid w:val="00762FB4"/>
    <w:rsid w:val="007639D8"/>
    <w:rsid w:val="007658C1"/>
    <w:rsid w:val="00771792"/>
    <w:rsid w:val="00771C0E"/>
    <w:rsid w:val="00772A6C"/>
    <w:rsid w:val="00773EE8"/>
    <w:rsid w:val="00777118"/>
    <w:rsid w:val="007779C5"/>
    <w:rsid w:val="00783FD4"/>
    <w:rsid w:val="007902A0"/>
    <w:rsid w:val="00791DBD"/>
    <w:rsid w:val="0079221C"/>
    <w:rsid w:val="007943FA"/>
    <w:rsid w:val="007A1A2B"/>
    <w:rsid w:val="007A2AE4"/>
    <w:rsid w:val="007A3510"/>
    <w:rsid w:val="007A45B0"/>
    <w:rsid w:val="007A573C"/>
    <w:rsid w:val="007A578B"/>
    <w:rsid w:val="007A67D0"/>
    <w:rsid w:val="007A7C7B"/>
    <w:rsid w:val="007B042A"/>
    <w:rsid w:val="007B2042"/>
    <w:rsid w:val="007B29DA"/>
    <w:rsid w:val="007B2DED"/>
    <w:rsid w:val="007B30DF"/>
    <w:rsid w:val="007B3A62"/>
    <w:rsid w:val="007B4A80"/>
    <w:rsid w:val="007B539B"/>
    <w:rsid w:val="007B77BB"/>
    <w:rsid w:val="007C39D3"/>
    <w:rsid w:val="007C62CE"/>
    <w:rsid w:val="007C6AA2"/>
    <w:rsid w:val="007D19A6"/>
    <w:rsid w:val="007D3655"/>
    <w:rsid w:val="007D4A9C"/>
    <w:rsid w:val="007D61B4"/>
    <w:rsid w:val="007D61EF"/>
    <w:rsid w:val="007D7C69"/>
    <w:rsid w:val="007E10AF"/>
    <w:rsid w:val="007E20F9"/>
    <w:rsid w:val="007E5E08"/>
    <w:rsid w:val="007E69C4"/>
    <w:rsid w:val="007E7B11"/>
    <w:rsid w:val="007E7CD4"/>
    <w:rsid w:val="007F0552"/>
    <w:rsid w:val="007F2D57"/>
    <w:rsid w:val="00803E91"/>
    <w:rsid w:val="00807373"/>
    <w:rsid w:val="008100AF"/>
    <w:rsid w:val="008158A7"/>
    <w:rsid w:val="00815A01"/>
    <w:rsid w:val="008167B5"/>
    <w:rsid w:val="00821000"/>
    <w:rsid w:val="00826D15"/>
    <w:rsid w:val="00827B81"/>
    <w:rsid w:val="00831F17"/>
    <w:rsid w:val="00841B3A"/>
    <w:rsid w:val="00842720"/>
    <w:rsid w:val="00843724"/>
    <w:rsid w:val="008438F5"/>
    <w:rsid w:val="00850790"/>
    <w:rsid w:val="00850BED"/>
    <w:rsid w:val="00851822"/>
    <w:rsid w:val="00854448"/>
    <w:rsid w:val="00854BCF"/>
    <w:rsid w:val="0085522F"/>
    <w:rsid w:val="0087190B"/>
    <w:rsid w:val="00874465"/>
    <w:rsid w:val="00875902"/>
    <w:rsid w:val="008829D6"/>
    <w:rsid w:val="00882ED2"/>
    <w:rsid w:val="008847DB"/>
    <w:rsid w:val="00886D67"/>
    <w:rsid w:val="0088750B"/>
    <w:rsid w:val="008A3A37"/>
    <w:rsid w:val="008A5DAB"/>
    <w:rsid w:val="008A5F4F"/>
    <w:rsid w:val="008A764D"/>
    <w:rsid w:val="008B0F71"/>
    <w:rsid w:val="008B1D4B"/>
    <w:rsid w:val="008B6A18"/>
    <w:rsid w:val="008B6DFA"/>
    <w:rsid w:val="008B7D86"/>
    <w:rsid w:val="008C27E9"/>
    <w:rsid w:val="008C375D"/>
    <w:rsid w:val="008C5387"/>
    <w:rsid w:val="008C59B7"/>
    <w:rsid w:val="008D3FCD"/>
    <w:rsid w:val="008D5C4C"/>
    <w:rsid w:val="008D7E1E"/>
    <w:rsid w:val="008E06F2"/>
    <w:rsid w:val="008E302C"/>
    <w:rsid w:val="008E3599"/>
    <w:rsid w:val="008E3A2C"/>
    <w:rsid w:val="008E45D5"/>
    <w:rsid w:val="008E49DB"/>
    <w:rsid w:val="008F152A"/>
    <w:rsid w:val="008F2DE3"/>
    <w:rsid w:val="008F6388"/>
    <w:rsid w:val="009000B7"/>
    <w:rsid w:val="0090205B"/>
    <w:rsid w:val="009058E9"/>
    <w:rsid w:val="00910E86"/>
    <w:rsid w:val="00913264"/>
    <w:rsid w:val="0091602A"/>
    <w:rsid w:val="00917867"/>
    <w:rsid w:val="0092048A"/>
    <w:rsid w:val="009225A4"/>
    <w:rsid w:val="00923D53"/>
    <w:rsid w:val="00924778"/>
    <w:rsid w:val="00926CC1"/>
    <w:rsid w:val="00927205"/>
    <w:rsid w:val="009277BD"/>
    <w:rsid w:val="00930B95"/>
    <w:rsid w:val="009331F6"/>
    <w:rsid w:val="00933C46"/>
    <w:rsid w:val="009420B5"/>
    <w:rsid w:val="00944C3D"/>
    <w:rsid w:val="00944DCE"/>
    <w:rsid w:val="00945A07"/>
    <w:rsid w:val="0094634A"/>
    <w:rsid w:val="00955012"/>
    <w:rsid w:val="00956594"/>
    <w:rsid w:val="009577A8"/>
    <w:rsid w:val="009577CF"/>
    <w:rsid w:val="00957892"/>
    <w:rsid w:val="00966131"/>
    <w:rsid w:val="009676E2"/>
    <w:rsid w:val="00970AF5"/>
    <w:rsid w:val="00972A2E"/>
    <w:rsid w:val="009738D7"/>
    <w:rsid w:val="0097482C"/>
    <w:rsid w:val="00976525"/>
    <w:rsid w:val="00980501"/>
    <w:rsid w:val="00981EC6"/>
    <w:rsid w:val="0098282F"/>
    <w:rsid w:val="00983619"/>
    <w:rsid w:val="009867DF"/>
    <w:rsid w:val="00995EF6"/>
    <w:rsid w:val="00997364"/>
    <w:rsid w:val="009A0E22"/>
    <w:rsid w:val="009A15C4"/>
    <w:rsid w:val="009A3E0F"/>
    <w:rsid w:val="009A64DB"/>
    <w:rsid w:val="009B2C21"/>
    <w:rsid w:val="009B51D4"/>
    <w:rsid w:val="009C0215"/>
    <w:rsid w:val="009C3AF1"/>
    <w:rsid w:val="009C42AB"/>
    <w:rsid w:val="009C58BF"/>
    <w:rsid w:val="009D00C2"/>
    <w:rsid w:val="009D1363"/>
    <w:rsid w:val="009D46AA"/>
    <w:rsid w:val="009D5E85"/>
    <w:rsid w:val="009D65E0"/>
    <w:rsid w:val="009E0797"/>
    <w:rsid w:val="009E162B"/>
    <w:rsid w:val="009E218D"/>
    <w:rsid w:val="009E21D6"/>
    <w:rsid w:val="009E2656"/>
    <w:rsid w:val="009E3A23"/>
    <w:rsid w:val="009F1896"/>
    <w:rsid w:val="009F37AD"/>
    <w:rsid w:val="009F3B2A"/>
    <w:rsid w:val="009F3F30"/>
    <w:rsid w:val="009F5163"/>
    <w:rsid w:val="009F6F00"/>
    <w:rsid w:val="00A01EAC"/>
    <w:rsid w:val="00A02052"/>
    <w:rsid w:val="00A05CF6"/>
    <w:rsid w:val="00A06745"/>
    <w:rsid w:val="00A06EEB"/>
    <w:rsid w:val="00A072CC"/>
    <w:rsid w:val="00A0779C"/>
    <w:rsid w:val="00A158A5"/>
    <w:rsid w:val="00A212C6"/>
    <w:rsid w:val="00A24DF1"/>
    <w:rsid w:val="00A26FC3"/>
    <w:rsid w:val="00A30C66"/>
    <w:rsid w:val="00A34C6C"/>
    <w:rsid w:val="00A3560E"/>
    <w:rsid w:val="00A35617"/>
    <w:rsid w:val="00A40CFC"/>
    <w:rsid w:val="00A4199A"/>
    <w:rsid w:val="00A41D10"/>
    <w:rsid w:val="00A47431"/>
    <w:rsid w:val="00A52254"/>
    <w:rsid w:val="00A52B65"/>
    <w:rsid w:val="00A52F73"/>
    <w:rsid w:val="00A55C17"/>
    <w:rsid w:val="00A61162"/>
    <w:rsid w:val="00A63250"/>
    <w:rsid w:val="00A632A9"/>
    <w:rsid w:val="00A642F3"/>
    <w:rsid w:val="00A661FB"/>
    <w:rsid w:val="00A7191A"/>
    <w:rsid w:val="00A77407"/>
    <w:rsid w:val="00A82BD7"/>
    <w:rsid w:val="00A82DFD"/>
    <w:rsid w:val="00A8480F"/>
    <w:rsid w:val="00A86B25"/>
    <w:rsid w:val="00A93CDF"/>
    <w:rsid w:val="00A97557"/>
    <w:rsid w:val="00AA0303"/>
    <w:rsid w:val="00AA0D50"/>
    <w:rsid w:val="00AA1E5F"/>
    <w:rsid w:val="00AA26DE"/>
    <w:rsid w:val="00AA3B61"/>
    <w:rsid w:val="00AA3DDC"/>
    <w:rsid w:val="00AA775E"/>
    <w:rsid w:val="00AB1373"/>
    <w:rsid w:val="00AB3CFE"/>
    <w:rsid w:val="00AB48DE"/>
    <w:rsid w:val="00AB4A18"/>
    <w:rsid w:val="00AB75D2"/>
    <w:rsid w:val="00AB7FCD"/>
    <w:rsid w:val="00AC1ED4"/>
    <w:rsid w:val="00AD031C"/>
    <w:rsid w:val="00AD1D26"/>
    <w:rsid w:val="00AD2B30"/>
    <w:rsid w:val="00AD427D"/>
    <w:rsid w:val="00AD65AF"/>
    <w:rsid w:val="00AE07F1"/>
    <w:rsid w:val="00AE14B8"/>
    <w:rsid w:val="00AE4D02"/>
    <w:rsid w:val="00AE5C9C"/>
    <w:rsid w:val="00AE6B9B"/>
    <w:rsid w:val="00AF3577"/>
    <w:rsid w:val="00AF50B9"/>
    <w:rsid w:val="00B0038E"/>
    <w:rsid w:val="00B046F9"/>
    <w:rsid w:val="00B0579D"/>
    <w:rsid w:val="00B2021B"/>
    <w:rsid w:val="00B21A87"/>
    <w:rsid w:val="00B21DF2"/>
    <w:rsid w:val="00B23D8B"/>
    <w:rsid w:val="00B25FC0"/>
    <w:rsid w:val="00B35FFF"/>
    <w:rsid w:val="00B45031"/>
    <w:rsid w:val="00B50C3F"/>
    <w:rsid w:val="00B50DD7"/>
    <w:rsid w:val="00B51C04"/>
    <w:rsid w:val="00B52606"/>
    <w:rsid w:val="00B543F5"/>
    <w:rsid w:val="00B579AB"/>
    <w:rsid w:val="00B6234B"/>
    <w:rsid w:val="00B63EC7"/>
    <w:rsid w:val="00B64159"/>
    <w:rsid w:val="00B64563"/>
    <w:rsid w:val="00B65AB4"/>
    <w:rsid w:val="00B673E9"/>
    <w:rsid w:val="00B710D3"/>
    <w:rsid w:val="00B71718"/>
    <w:rsid w:val="00B822D9"/>
    <w:rsid w:val="00B83029"/>
    <w:rsid w:val="00B83199"/>
    <w:rsid w:val="00B84293"/>
    <w:rsid w:val="00B84B2D"/>
    <w:rsid w:val="00B86295"/>
    <w:rsid w:val="00B86B03"/>
    <w:rsid w:val="00B9097A"/>
    <w:rsid w:val="00B92AEF"/>
    <w:rsid w:val="00B93542"/>
    <w:rsid w:val="00B94CD3"/>
    <w:rsid w:val="00B967AE"/>
    <w:rsid w:val="00BA3B09"/>
    <w:rsid w:val="00BA4DD7"/>
    <w:rsid w:val="00BA563A"/>
    <w:rsid w:val="00BA7A98"/>
    <w:rsid w:val="00BB08C7"/>
    <w:rsid w:val="00BB0952"/>
    <w:rsid w:val="00BB263B"/>
    <w:rsid w:val="00BB4A2F"/>
    <w:rsid w:val="00BB7142"/>
    <w:rsid w:val="00BB74E5"/>
    <w:rsid w:val="00BC0C3F"/>
    <w:rsid w:val="00BC344A"/>
    <w:rsid w:val="00BC4EC1"/>
    <w:rsid w:val="00BC5E6E"/>
    <w:rsid w:val="00BC6DC8"/>
    <w:rsid w:val="00BD10FE"/>
    <w:rsid w:val="00BD17CA"/>
    <w:rsid w:val="00BD3948"/>
    <w:rsid w:val="00BD4904"/>
    <w:rsid w:val="00BD6639"/>
    <w:rsid w:val="00BD7849"/>
    <w:rsid w:val="00BE0AB4"/>
    <w:rsid w:val="00BE2B26"/>
    <w:rsid w:val="00BE402C"/>
    <w:rsid w:val="00BE4541"/>
    <w:rsid w:val="00BE53EF"/>
    <w:rsid w:val="00BE6F99"/>
    <w:rsid w:val="00BE79CA"/>
    <w:rsid w:val="00BF0155"/>
    <w:rsid w:val="00BF02AA"/>
    <w:rsid w:val="00BF0C45"/>
    <w:rsid w:val="00BF70B5"/>
    <w:rsid w:val="00BF73D7"/>
    <w:rsid w:val="00C00333"/>
    <w:rsid w:val="00C005DA"/>
    <w:rsid w:val="00C021F1"/>
    <w:rsid w:val="00C0700B"/>
    <w:rsid w:val="00C07F45"/>
    <w:rsid w:val="00C12943"/>
    <w:rsid w:val="00C12A7E"/>
    <w:rsid w:val="00C140E2"/>
    <w:rsid w:val="00C14201"/>
    <w:rsid w:val="00C14AFE"/>
    <w:rsid w:val="00C16880"/>
    <w:rsid w:val="00C17923"/>
    <w:rsid w:val="00C265C1"/>
    <w:rsid w:val="00C338C9"/>
    <w:rsid w:val="00C37E1C"/>
    <w:rsid w:val="00C50455"/>
    <w:rsid w:val="00C507E9"/>
    <w:rsid w:val="00C50E50"/>
    <w:rsid w:val="00C5265F"/>
    <w:rsid w:val="00C576BC"/>
    <w:rsid w:val="00C578CA"/>
    <w:rsid w:val="00C606D8"/>
    <w:rsid w:val="00C608A9"/>
    <w:rsid w:val="00C613CD"/>
    <w:rsid w:val="00C6263B"/>
    <w:rsid w:val="00C700D7"/>
    <w:rsid w:val="00C70D0D"/>
    <w:rsid w:val="00C91CD0"/>
    <w:rsid w:val="00C92866"/>
    <w:rsid w:val="00C955FA"/>
    <w:rsid w:val="00CA0BA7"/>
    <w:rsid w:val="00CA15D6"/>
    <w:rsid w:val="00CA2695"/>
    <w:rsid w:val="00CA38E9"/>
    <w:rsid w:val="00CA5DA6"/>
    <w:rsid w:val="00CA71FF"/>
    <w:rsid w:val="00CA782A"/>
    <w:rsid w:val="00CB6571"/>
    <w:rsid w:val="00CB69D5"/>
    <w:rsid w:val="00CB7E43"/>
    <w:rsid w:val="00CC0444"/>
    <w:rsid w:val="00CC15AF"/>
    <w:rsid w:val="00CC3731"/>
    <w:rsid w:val="00CC4DD8"/>
    <w:rsid w:val="00CC6536"/>
    <w:rsid w:val="00CC6AC4"/>
    <w:rsid w:val="00CD292E"/>
    <w:rsid w:val="00CD5401"/>
    <w:rsid w:val="00CE1F02"/>
    <w:rsid w:val="00CE3E0E"/>
    <w:rsid w:val="00CE3EA0"/>
    <w:rsid w:val="00CE469A"/>
    <w:rsid w:val="00CE5FF9"/>
    <w:rsid w:val="00CE72D7"/>
    <w:rsid w:val="00CF41A9"/>
    <w:rsid w:val="00CF72E6"/>
    <w:rsid w:val="00D00D94"/>
    <w:rsid w:val="00D04ED6"/>
    <w:rsid w:val="00D12E69"/>
    <w:rsid w:val="00D140B1"/>
    <w:rsid w:val="00D2061D"/>
    <w:rsid w:val="00D22FE7"/>
    <w:rsid w:val="00D2436D"/>
    <w:rsid w:val="00D26B4E"/>
    <w:rsid w:val="00D30581"/>
    <w:rsid w:val="00D30691"/>
    <w:rsid w:val="00D32676"/>
    <w:rsid w:val="00D33872"/>
    <w:rsid w:val="00D34A90"/>
    <w:rsid w:val="00D3581F"/>
    <w:rsid w:val="00D36787"/>
    <w:rsid w:val="00D37416"/>
    <w:rsid w:val="00D40A46"/>
    <w:rsid w:val="00D45E2E"/>
    <w:rsid w:val="00D47FB0"/>
    <w:rsid w:val="00D506C2"/>
    <w:rsid w:val="00D515A1"/>
    <w:rsid w:val="00D53B07"/>
    <w:rsid w:val="00D555D9"/>
    <w:rsid w:val="00D5793E"/>
    <w:rsid w:val="00D632EF"/>
    <w:rsid w:val="00D64DF6"/>
    <w:rsid w:val="00D65BBB"/>
    <w:rsid w:val="00D70E51"/>
    <w:rsid w:val="00D756B2"/>
    <w:rsid w:val="00D772FD"/>
    <w:rsid w:val="00D81312"/>
    <w:rsid w:val="00D828C2"/>
    <w:rsid w:val="00D876D4"/>
    <w:rsid w:val="00D9733D"/>
    <w:rsid w:val="00DA0DC3"/>
    <w:rsid w:val="00DB00CA"/>
    <w:rsid w:val="00DB0311"/>
    <w:rsid w:val="00DB08DD"/>
    <w:rsid w:val="00DB32E3"/>
    <w:rsid w:val="00DB3D7D"/>
    <w:rsid w:val="00DB4DDB"/>
    <w:rsid w:val="00DB589F"/>
    <w:rsid w:val="00DB7805"/>
    <w:rsid w:val="00DC0AB2"/>
    <w:rsid w:val="00DC0FE2"/>
    <w:rsid w:val="00DC1BC1"/>
    <w:rsid w:val="00DC32F7"/>
    <w:rsid w:val="00DC54F9"/>
    <w:rsid w:val="00DD1697"/>
    <w:rsid w:val="00DD6020"/>
    <w:rsid w:val="00DD63AA"/>
    <w:rsid w:val="00DD6B17"/>
    <w:rsid w:val="00DE132F"/>
    <w:rsid w:val="00DE17E7"/>
    <w:rsid w:val="00DE2C45"/>
    <w:rsid w:val="00DE33DD"/>
    <w:rsid w:val="00DE3D7D"/>
    <w:rsid w:val="00DF0C28"/>
    <w:rsid w:val="00DF7907"/>
    <w:rsid w:val="00E01CCF"/>
    <w:rsid w:val="00E04672"/>
    <w:rsid w:val="00E1261C"/>
    <w:rsid w:val="00E14DCE"/>
    <w:rsid w:val="00E15FF3"/>
    <w:rsid w:val="00E1610D"/>
    <w:rsid w:val="00E237BD"/>
    <w:rsid w:val="00E304C3"/>
    <w:rsid w:val="00E3290F"/>
    <w:rsid w:val="00E33217"/>
    <w:rsid w:val="00E34C64"/>
    <w:rsid w:val="00E35E99"/>
    <w:rsid w:val="00E36C68"/>
    <w:rsid w:val="00E36ECB"/>
    <w:rsid w:val="00E37996"/>
    <w:rsid w:val="00E450BD"/>
    <w:rsid w:val="00E45103"/>
    <w:rsid w:val="00E45ACA"/>
    <w:rsid w:val="00E4600C"/>
    <w:rsid w:val="00E523CB"/>
    <w:rsid w:val="00E536D0"/>
    <w:rsid w:val="00E551F4"/>
    <w:rsid w:val="00E55FCE"/>
    <w:rsid w:val="00E57B98"/>
    <w:rsid w:val="00E61B81"/>
    <w:rsid w:val="00E622C8"/>
    <w:rsid w:val="00E67808"/>
    <w:rsid w:val="00E73544"/>
    <w:rsid w:val="00E737D2"/>
    <w:rsid w:val="00E73CC8"/>
    <w:rsid w:val="00E73D1C"/>
    <w:rsid w:val="00E74F64"/>
    <w:rsid w:val="00E76F0B"/>
    <w:rsid w:val="00E77FAF"/>
    <w:rsid w:val="00E81480"/>
    <w:rsid w:val="00E828B5"/>
    <w:rsid w:val="00E843C1"/>
    <w:rsid w:val="00E84B04"/>
    <w:rsid w:val="00E85129"/>
    <w:rsid w:val="00E85914"/>
    <w:rsid w:val="00E90EB2"/>
    <w:rsid w:val="00E9138A"/>
    <w:rsid w:val="00E9264F"/>
    <w:rsid w:val="00E93A4A"/>
    <w:rsid w:val="00E942A1"/>
    <w:rsid w:val="00E9564D"/>
    <w:rsid w:val="00EA7254"/>
    <w:rsid w:val="00EB1498"/>
    <w:rsid w:val="00EB3574"/>
    <w:rsid w:val="00EB37FF"/>
    <w:rsid w:val="00EB47F9"/>
    <w:rsid w:val="00EB5A43"/>
    <w:rsid w:val="00EC006F"/>
    <w:rsid w:val="00EC0A8D"/>
    <w:rsid w:val="00EC22FE"/>
    <w:rsid w:val="00EC290D"/>
    <w:rsid w:val="00EC4DEA"/>
    <w:rsid w:val="00EC54B4"/>
    <w:rsid w:val="00EC7B5B"/>
    <w:rsid w:val="00ED0EB0"/>
    <w:rsid w:val="00ED1988"/>
    <w:rsid w:val="00ED38B7"/>
    <w:rsid w:val="00ED6E81"/>
    <w:rsid w:val="00EF6F8B"/>
    <w:rsid w:val="00F03DD2"/>
    <w:rsid w:val="00F0448D"/>
    <w:rsid w:val="00F23529"/>
    <w:rsid w:val="00F265D1"/>
    <w:rsid w:val="00F31AB7"/>
    <w:rsid w:val="00F3379D"/>
    <w:rsid w:val="00F40102"/>
    <w:rsid w:val="00F418B5"/>
    <w:rsid w:val="00F42BF7"/>
    <w:rsid w:val="00F43C19"/>
    <w:rsid w:val="00F44E2D"/>
    <w:rsid w:val="00F50BDA"/>
    <w:rsid w:val="00F52742"/>
    <w:rsid w:val="00F52DB5"/>
    <w:rsid w:val="00F63AA3"/>
    <w:rsid w:val="00F64172"/>
    <w:rsid w:val="00F65C8E"/>
    <w:rsid w:val="00F70F65"/>
    <w:rsid w:val="00F71212"/>
    <w:rsid w:val="00F72081"/>
    <w:rsid w:val="00F7235E"/>
    <w:rsid w:val="00F76D7F"/>
    <w:rsid w:val="00F778F0"/>
    <w:rsid w:val="00F820A9"/>
    <w:rsid w:val="00F8363E"/>
    <w:rsid w:val="00F84B8D"/>
    <w:rsid w:val="00F84F44"/>
    <w:rsid w:val="00F87AD5"/>
    <w:rsid w:val="00F90C55"/>
    <w:rsid w:val="00F9388B"/>
    <w:rsid w:val="00F95165"/>
    <w:rsid w:val="00FA05CA"/>
    <w:rsid w:val="00FA2197"/>
    <w:rsid w:val="00FA3C7F"/>
    <w:rsid w:val="00FA4A1B"/>
    <w:rsid w:val="00FA7B10"/>
    <w:rsid w:val="00FB0636"/>
    <w:rsid w:val="00FB2033"/>
    <w:rsid w:val="00FB508F"/>
    <w:rsid w:val="00FC008F"/>
    <w:rsid w:val="00FC252D"/>
    <w:rsid w:val="00FC487C"/>
    <w:rsid w:val="00FC4F04"/>
    <w:rsid w:val="00FD44E2"/>
    <w:rsid w:val="00FD5903"/>
    <w:rsid w:val="00FD6301"/>
    <w:rsid w:val="00FD6A61"/>
    <w:rsid w:val="00FD7E97"/>
    <w:rsid w:val="00FE0000"/>
    <w:rsid w:val="00FE1863"/>
    <w:rsid w:val="00FE27F7"/>
    <w:rsid w:val="00FE3FD4"/>
    <w:rsid w:val="00FE412C"/>
    <w:rsid w:val="00FE448B"/>
    <w:rsid w:val="00FE4756"/>
    <w:rsid w:val="00FE7411"/>
    <w:rsid w:val="00FF0677"/>
    <w:rsid w:val="00FF1485"/>
    <w:rsid w:val="00FF2F5F"/>
    <w:rsid w:val="00FF3812"/>
    <w:rsid w:val="00FF4DF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7CA"/>
    <w:pPr>
      <w:spacing w:after="200" w:line="276" w:lineRule="auto"/>
    </w:pPr>
    <w:rPr>
      <w:sz w:val="22"/>
      <w:szCs w:val="22"/>
    </w:rPr>
  </w:style>
  <w:style w:type="paragraph" w:styleId="Heading1">
    <w:name w:val="heading 1"/>
    <w:basedOn w:val="Normal"/>
    <w:next w:val="Normal"/>
    <w:link w:val="Heading1Char"/>
    <w:uiPriority w:val="99"/>
    <w:qFormat/>
    <w:rsid w:val="00C37E1C"/>
    <w:pPr>
      <w:keepNext/>
      <w:keepLines/>
      <w:pageBreakBefore/>
      <w:numPr>
        <w:numId w:val="2"/>
      </w:numPr>
      <w:spacing w:before="480" w:after="0"/>
      <w:jc w:val="center"/>
      <w:outlineLvl w:val="0"/>
    </w:pPr>
    <w:rPr>
      <w:rFonts w:ascii="Times New Roman" w:eastAsia="Times New Roman" w:hAnsi="Times New Roman"/>
      <w:b/>
      <w:bCs/>
      <w:color w:val="365F91"/>
      <w:sz w:val="40"/>
      <w:szCs w:val="28"/>
    </w:rPr>
  </w:style>
  <w:style w:type="paragraph" w:styleId="Heading6">
    <w:name w:val="heading 6"/>
    <w:basedOn w:val="Normal"/>
    <w:next w:val="Normal"/>
    <w:link w:val="Heading6Char"/>
    <w:uiPriority w:val="9"/>
    <w:qFormat/>
    <w:rsid w:val="00850BED"/>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599"/>
    <w:pPr>
      <w:ind w:left="720"/>
      <w:contextualSpacing/>
    </w:pPr>
  </w:style>
  <w:style w:type="paragraph" w:styleId="NormalWeb">
    <w:name w:val="Normal (Web)"/>
    <w:basedOn w:val="Normal"/>
    <w:uiPriority w:val="99"/>
    <w:unhideWhenUsed/>
    <w:rsid w:val="002D265E"/>
    <w:pPr>
      <w:spacing w:before="100" w:beforeAutospacing="1" w:after="100" w:afterAutospacing="1" w:line="240" w:lineRule="auto"/>
    </w:pPr>
    <w:rPr>
      <w:rFonts w:ascii="Times New Roman" w:eastAsia="Times New Roman" w:hAnsi="Times New Roman"/>
      <w:sz w:val="24"/>
      <w:szCs w:val="24"/>
      <w:lang w:val="el-GR" w:eastAsia="el-GR"/>
    </w:rPr>
  </w:style>
  <w:style w:type="paragraph" w:styleId="PlainText">
    <w:name w:val="Plain Text"/>
    <w:basedOn w:val="Normal"/>
    <w:link w:val="PlainTextChar"/>
    <w:uiPriority w:val="99"/>
    <w:unhideWhenUsed/>
    <w:rsid w:val="000D19D2"/>
    <w:pPr>
      <w:spacing w:after="0" w:line="240" w:lineRule="auto"/>
    </w:pPr>
    <w:rPr>
      <w:szCs w:val="21"/>
    </w:rPr>
  </w:style>
  <w:style w:type="character" w:customStyle="1" w:styleId="PlainTextChar">
    <w:name w:val="Plain Text Char"/>
    <w:link w:val="PlainText"/>
    <w:uiPriority w:val="99"/>
    <w:rsid w:val="000D19D2"/>
    <w:rPr>
      <w:sz w:val="22"/>
      <w:szCs w:val="21"/>
    </w:rPr>
  </w:style>
  <w:style w:type="paragraph" w:customStyle="1" w:styleId="LiteWCCM">
    <w:name w:val="Lite WCCM"/>
    <w:basedOn w:val="Normal"/>
    <w:rsid w:val="006F3238"/>
    <w:pPr>
      <w:widowControl w:val="0"/>
      <w:tabs>
        <w:tab w:val="left" w:pos="142"/>
      </w:tabs>
      <w:suppressAutoHyphens/>
      <w:spacing w:after="0" w:line="240" w:lineRule="auto"/>
      <w:jc w:val="center"/>
    </w:pPr>
    <w:rPr>
      <w:rFonts w:ascii="Times New Roman" w:eastAsia="Arial" w:hAnsi="Times New Roman"/>
      <w:szCs w:val="20"/>
      <w:lang w:eastAsia="ar-SA"/>
    </w:rPr>
  </w:style>
  <w:style w:type="paragraph" w:customStyle="1" w:styleId="PaperTitleWCCM">
    <w:name w:val="Paper Title WCCM"/>
    <w:basedOn w:val="Normal"/>
    <w:rsid w:val="006F3238"/>
    <w:pPr>
      <w:widowControl w:val="0"/>
      <w:suppressAutoHyphens/>
      <w:spacing w:after="240" w:line="240" w:lineRule="auto"/>
      <w:jc w:val="both"/>
    </w:pPr>
    <w:rPr>
      <w:rFonts w:ascii="Times New Roman" w:eastAsia="Arial" w:hAnsi="Times New Roman"/>
      <w:b/>
      <w:caps/>
      <w:sz w:val="28"/>
      <w:szCs w:val="20"/>
      <w:lang w:eastAsia="ar-SA"/>
    </w:rPr>
  </w:style>
  <w:style w:type="character" w:customStyle="1" w:styleId="apple-style-span">
    <w:name w:val="apple-style-span"/>
    <w:rsid w:val="00550D04"/>
  </w:style>
  <w:style w:type="character" w:customStyle="1" w:styleId="apple-converted-space">
    <w:name w:val="apple-converted-space"/>
    <w:rsid w:val="00550D04"/>
  </w:style>
  <w:style w:type="paragraph" w:customStyle="1" w:styleId="CharChar1Char1CharChar">
    <w:name w:val="Char Char1 Char1 Char Char"/>
    <w:basedOn w:val="Normal"/>
    <w:next w:val="Normal"/>
    <w:rsid w:val="00550D04"/>
    <w:pPr>
      <w:spacing w:after="160" w:line="240" w:lineRule="exact"/>
    </w:pPr>
    <w:rPr>
      <w:rFonts w:ascii="Times New Roman" w:eastAsia="Times New Roman" w:hAnsi="Times New Roman"/>
      <w:sz w:val="20"/>
      <w:szCs w:val="20"/>
    </w:rPr>
  </w:style>
  <w:style w:type="character" w:styleId="Hyperlink">
    <w:name w:val="Hyperlink"/>
    <w:uiPriority w:val="99"/>
    <w:rsid w:val="00550D04"/>
    <w:rPr>
      <w:color w:val="0000FF"/>
      <w:u w:val="single"/>
    </w:rPr>
  </w:style>
  <w:style w:type="paragraph" w:customStyle="1" w:styleId="NormalWCCM">
    <w:name w:val="Normal WCCM"/>
    <w:rsid w:val="009C0215"/>
    <w:pPr>
      <w:widowControl w:val="0"/>
      <w:suppressAutoHyphens/>
      <w:ind w:firstLine="284"/>
      <w:jc w:val="both"/>
    </w:pPr>
    <w:rPr>
      <w:rFonts w:ascii="Times New Roman" w:eastAsia="Arial" w:hAnsi="Times New Roman"/>
      <w:sz w:val="24"/>
      <w:lang w:eastAsia="ar-SA"/>
    </w:rPr>
  </w:style>
  <w:style w:type="paragraph" w:customStyle="1" w:styleId="AbstractWCCM">
    <w:name w:val="Abstract WCCM"/>
    <w:basedOn w:val="NormalWCCM"/>
    <w:rsid w:val="009C0215"/>
    <w:pPr>
      <w:ind w:left="708" w:firstLine="0"/>
    </w:pPr>
  </w:style>
  <w:style w:type="paragraph" w:styleId="BalloonText">
    <w:name w:val="Balloon Text"/>
    <w:basedOn w:val="Normal"/>
    <w:link w:val="BalloonTextChar"/>
    <w:uiPriority w:val="99"/>
    <w:semiHidden/>
    <w:unhideWhenUsed/>
    <w:rsid w:val="0026017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60177"/>
    <w:rPr>
      <w:rFonts w:ascii="Tahoma" w:hAnsi="Tahoma" w:cs="Tahoma"/>
      <w:sz w:val="16"/>
      <w:szCs w:val="16"/>
      <w:lang w:val="en-US" w:eastAsia="en-US"/>
    </w:rPr>
  </w:style>
  <w:style w:type="character" w:customStyle="1" w:styleId="boardname">
    <w:name w:val="boardname"/>
    <w:basedOn w:val="DefaultParagraphFont"/>
    <w:rsid w:val="00E01CCF"/>
  </w:style>
  <w:style w:type="paragraph" w:customStyle="1" w:styleId="authorinfo">
    <w:name w:val="authorinfo"/>
    <w:uiPriority w:val="99"/>
    <w:rsid w:val="005D50CA"/>
    <w:pPr>
      <w:widowControl w:val="0"/>
      <w:spacing w:after="400"/>
      <w:jc w:val="center"/>
    </w:pPr>
    <w:rPr>
      <w:rFonts w:ascii="Times New Roman" w:eastAsia="Batang" w:hAnsi="Times New Roman"/>
      <w:sz w:val="18"/>
      <w:szCs w:val="18"/>
      <w:lang w:eastAsia="de-DE"/>
    </w:rPr>
  </w:style>
  <w:style w:type="paragraph" w:customStyle="1" w:styleId="author">
    <w:name w:val="author"/>
    <w:next w:val="authorinfo"/>
    <w:uiPriority w:val="99"/>
    <w:rsid w:val="005D50CA"/>
    <w:pPr>
      <w:suppressAutoHyphens/>
      <w:spacing w:after="200"/>
      <w:jc w:val="center"/>
    </w:pPr>
    <w:rPr>
      <w:rFonts w:ascii="Times New Roman" w:eastAsia="Batang" w:hAnsi="Times New Roman"/>
      <w:sz w:val="24"/>
      <w:szCs w:val="24"/>
      <w:lang w:eastAsia="de-DE"/>
    </w:rPr>
  </w:style>
  <w:style w:type="paragraph" w:customStyle="1" w:styleId="Ttulo1">
    <w:name w:val="Título1"/>
    <w:next w:val="author"/>
    <w:uiPriority w:val="99"/>
    <w:rsid w:val="005D50CA"/>
    <w:pPr>
      <w:keepLines/>
      <w:suppressAutoHyphens/>
      <w:spacing w:after="160"/>
      <w:jc w:val="center"/>
    </w:pPr>
    <w:rPr>
      <w:rFonts w:ascii="Times New Roman" w:eastAsia="Batang" w:hAnsi="Times New Roman"/>
      <w:b/>
      <w:bCs/>
      <w:sz w:val="28"/>
      <w:szCs w:val="28"/>
      <w:lang w:eastAsia="de-DE"/>
    </w:rPr>
  </w:style>
  <w:style w:type="character" w:customStyle="1" w:styleId="superscript">
    <w:name w:val="superscript"/>
    <w:uiPriority w:val="99"/>
    <w:rsid w:val="005D50CA"/>
    <w:rPr>
      <w:vertAlign w:val="superscript"/>
    </w:rPr>
  </w:style>
  <w:style w:type="character" w:styleId="CommentReference">
    <w:name w:val="annotation reference"/>
    <w:semiHidden/>
    <w:rsid w:val="0064700C"/>
    <w:rPr>
      <w:sz w:val="16"/>
      <w:szCs w:val="16"/>
    </w:rPr>
  </w:style>
  <w:style w:type="paragraph" w:styleId="Header">
    <w:name w:val="header"/>
    <w:basedOn w:val="Normal"/>
    <w:link w:val="HeaderChar"/>
    <w:uiPriority w:val="99"/>
    <w:unhideWhenUsed/>
    <w:rsid w:val="00BD7849"/>
    <w:pPr>
      <w:tabs>
        <w:tab w:val="center" w:pos="4153"/>
        <w:tab w:val="right" w:pos="8306"/>
      </w:tabs>
    </w:pPr>
  </w:style>
  <w:style w:type="character" w:customStyle="1" w:styleId="HeaderChar">
    <w:name w:val="Header Char"/>
    <w:link w:val="Header"/>
    <w:uiPriority w:val="99"/>
    <w:rsid w:val="00BD7849"/>
    <w:rPr>
      <w:sz w:val="22"/>
      <w:szCs w:val="22"/>
      <w:lang w:val="en-US" w:eastAsia="en-US"/>
    </w:rPr>
  </w:style>
  <w:style w:type="paragraph" w:styleId="Footer">
    <w:name w:val="footer"/>
    <w:basedOn w:val="Normal"/>
    <w:link w:val="FooterChar"/>
    <w:uiPriority w:val="99"/>
    <w:unhideWhenUsed/>
    <w:rsid w:val="00BD7849"/>
    <w:pPr>
      <w:tabs>
        <w:tab w:val="center" w:pos="4153"/>
        <w:tab w:val="right" w:pos="8306"/>
      </w:tabs>
    </w:pPr>
  </w:style>
  <w:style w:type="character" w:customStyle="1" w:styleId="FooterChar">
    <w:name w:val="Footer Char"/>
    <w:link w:val="Footer"/>
    <w:uiPriority w:val="99"/>
    <w:rsid w:val="00BD7849"/>
    <w:rPr>
      <w:sz w:val="22"/>
      <w:szCs w:val="22"/>
      <w:lang w:val="en-US" w:eastAsia="en-US"/>
    </w:rPr>
  </w:style>
  <w:style w:type="paragraph" w:customStyle="1" w:styleId="Address">
    <w:name w:val="Address"/>
    <w:next w:val="Normal"/>
    <w:link w:val="AddressCarattereCarattere"/>
    <w:rsid w:val="00807373"/>
    <w:pPr>
      <w:numPr>
        <w:numId w:val="1"/>
      </w:numPr>
    </w:pPr>
    <w:rPr>
      <w:rFonts w:ascii="Times New Roman" w:eastAsia="Times New Roman" w:hAnsi="Times New Roman"/>
      <w:i/>
      <w:lang w:eastAsia="ru-RU"/>
    </w:rPr>
  </w:style>
  <w:style w:type="character" w:customStyle="1" w:styleId="AddressCarattereCarattere">
    <w:name w:val="Address Carattere Carattere"/>
    <w:link w:val="Address"/>
    <w:locked/>
    <w:rsid w:val="00807373"/>
    <w:rPr>
      <w:rFonts w:ascii="Times New Roman" w:eastAsia="Times New Roman" w:hAnsi="Times New Roman"/>
      <w:i/>
      <w:lang w:val="en-US" w:eastAsia="ru-RU" w:bidi="ar-SA"/>
    </w:rPr>
  </w:style>
  <w:style w:type="paragraph" w:styleId="FootnoteText">
    <w:name w:val="footnote text"/>
    <w:basedOn w:val="Normal"/>
    <w:link w:val="FootnoteTextChar"/>
    <w:uiPriority w:val="99"/>
    <w:unhideWhenUsed/>
    <w:rsid w:val="00807373"/>
    <w:pPr>
      <w:spacing w:after="0" w:line="240" w:lineRule="auto"/>
    </w:pPr>
    <w:rPr>
      <w:rFonts w:ascii="Times New Roman" w:eastAsia="Times New Roman" w:hAnsi="Times New Roman"/>
      <w:sz w:val="24"/>
      <w:szCs w:val="24"/>
    </w:rPr>
  </w:style>
  <w:style w:type="character" w:customStyle="1" w:styleId="FootnoteTextChar">
    <w:name w:val="Footnote Text Char"/>
    <w:link w:val="FootnoteText"/>
    <w:uiPriority w:val="99"/>
    <w:rsid w:val="00807373"/>
    <w:rPr>
      <w:rFonts w:ascii="Times New Roman" w:eastAsia="Times New Roman" w:hAnsi="Times New Roman"/>
      <w:sz w:val="24"/>
      <w:szCs w:val="24"/>
    </w:rPr>
  </w:style>
  <w:style w:type="character" w:styleId="FootnoteReference">
    <w:name w:val="footnote reference"/>
    <w:uiPriority w:val="99"/>
    <w:unhideWhenUsed/>
    <w:rsid w:val="00807373"/>
    <w:rPr>
      <w:vertAlign w:val="superscript"/>
    </w:rPr>
  </w:style>
  <w:style w:type="character" w:customStyle="1" w:styleId="hps">
    <w:name w:val="hps"/>
    <w:rsid w:val="00CC6AC4"/>
    <w:rPr>
      <w:rFonts w:cs="Times New Roman"/>
    </w:rPr>
  </w:style>
  <w:style w:type="character" w:customStyle="1" w:styleId="shorttext">
    <w:name w:val="short_text"/>
    <w:rsid w:val="00CC6AC4"/>
    <w:rPr>
      <w:rFonts w:cs="Times New Roman"/>
    </w:rPr>
  </w:style>
  <w:style w:type="paragraph" w:customStyle="1" w:styleId="ParaAttribute0">
    <w:name w:val="ParaAttribute0"/>
    <w:rsid w:val="00CC6AC4"/>
    <w:pPr>
      <w:widowControl w:val="0"/>
      <w:wordWrap w:val="0"/>
      <w:jc w:val="both"/>
    </w:pPr>
    <w:rPr>
      <w:rFonts w:ascii="Times New Roman" w:eastAsia="Batang" w:hAnsi="Times New Roman"/>
      <w:lang w:val="el-GR" w:eastAsia="el-GR"/>
    </w:rPr>
  </w:style>
  <w:style w:type="character" w:customStyle="1" w:styleId="CharAttribute1">
    <w:name w:val="CharAttribute1"/>
    <w:rsid w:val="00CC6AC4"/>
    <w:rPr>
      <w:rFonts w:ascii="Times New Roman" w:eastAsia="Batang" w:hAnsi="Batang"/>
    </w:rPr>
  </w:style>
  <w:style w:type="paragraph" w:customStyle="1" w:styleId="Standard">
    <w:name w:val="Standard"/>
    <w:rsid w:val="00D555D9"/>
    <w:pPr>
      <w:widowControl w:val="0"/>
      <w:suppressAutoHyphens/>
      <w:autoSpaceDN w:val="0"/>
      <w:textAlignment w:val="baseline"/>
    </w:pPr>
    <w:rPr>
      <w:rFonts w:ascii="Times New Roman" w:eastAsia="SimSun" w:hAnsi="Times New Roman" w:cs="Tahoma"/>
      <w:kern w:val="3"/>
      <w:sz w:val="24"/>
      <w:szCs w:val="24"/>
      <w:lang w:val="en-GB" w:eastAsia="zh-CN" w:bidi="hi-IN"/>
    </w:rPr>
  </w:style>
  <w:style w:type="character" w:customStyle="1" w:styleId="Heading1Char">
    <w:name w:val="Heading 1 Char"/>
    <w:link w:val="Heading1"/>
    <w:uiPriority w:val="99"/>
    <w:rsid w:val="00C37E1C"/>
    <w:rPr>
      <w:rFonts w:ascii="Times New Roman" w:eastAsia="Times New Roman" w:hAnsi="Times New Roman"/>
      <w:b/>
      <w:bCs/>
      <w:color w:val="365F91"/>
      <w:sz w:val="40"/>
      <w:szCs w:val="28"/>
      <w:lang w:eastAsia="en-US"/>
    </w:rPr>
  </w:style>
  <w:style w:type="character" w:styleId="PageNumber">
    <w:name w:val="page number"/>
    <w:basedOn w:val="DefaultParagraphFont"/>
    <w:rsid w:val="002311FA"/>
  </w:style>
  <w:style w:type="character" w:styleId="FollowedHyperlink">
    <w:name w:val="FollowedHyperlink"/>
    <w:rsid w:val="00C12943"/>
    <w:rPr>
      <w:color w:val="800080"/>
      <w:u w:val="single"/>
    </w:rPr>
  </w:style>
  <w:style w:type="character" w:customStyle="1" w:styleId="hpsalt-edited">
    <w:name w:val="hps alt-edited"/>
    <w:basedOn w:val="DefaultParagraphFont"/>
    <w:rsid w:val="00AA3DDC"/>
  </w:style>
  <w:style w:type="character" w:customStyle="1" w:styleId="Heading6Char">
    <w:name w:val="Heading 6 Char"/>
    <w:link w:val="Heading6"/>
    <w:uiPriority w:val="9"/>
    <w:semiHidden/>
    <w:rsid w:val="00850BED"/>
    <w:rPr>
      <w:rFonts w:ascii="Calibri" w:eastAsia="Times New Roman" w:hAnsi="Calibri" w:cs="Times New Roman"/>
      <w:b/>
      <w:bCs/>
      <w:sz w:val="22"/>
      <w:szCs w:val="22"/>
      <w:lang w:val="en-US" w:eastAsia="en-US"/>
    </w:rPr>
  </w:style>
  <w:style w:type="paragraph" w:styleId="CommentText">
    <w:name w:val="annotation text"/>
    <w:basedOn w:val="Normal"/>
    <w:link w:val="CommentTextChar"/>
    <w:uiPriority w:val="99"/>
    <w:semiHidden/>
    <w:unhideWhenUsed/>
    <w:rsid w:val="00777118"/>
    <w:rPr>
      <w:sz w:val="20"/>
      <w:szCs w:val="20"/>
    </w:rPr>
  </w:style>
  <w:style w:type="character" w:customStyle="1" w:styleId="CommentTextChar">
    <w:name w:val="Comment Text Char"/>
    <w:basedOn w:val="DefaultParagraphFont"/>
    <w:link w:val="CommentText"/>
    <w:uiPriority w:val="99"/>
    <w:semiHidden/>
    <w:rsid w:val="00777118"/>
  </w:style>
  <w:style w:type="paragraph" w:styleId="CommentSubject">
    <w:name w:val="annotation subject"/>
    <w:basedOn w:val="CommentText"/>
    <w:next w:val="CommentText"/>
    <w:link w:val="CommentSubjectChar"/>
    <w:uiPriority w:val="99"/>
    <w:semiHidden/>
    <w:unhideWhenUsed/>
    <w:rsid w:val="00777118"/>
    <w:rPr>
      <w:b/>
      <w:bCs/>
    </w:rPr>
  </w:style>
  <w:style w:type="character" w:customStyle="1" w:styleId="CommentSubjectChar">
    <w:name w:val="Comment Subject Char"/>
    <w:link w:val="CommentSubject"/>
    <w:uiPriority w:val="99"/>
    <w:semiHidden/>
    <w:rsid w:val="00777118"/>
    <w:rPr>
      <w:b/>
      <w:bCs/>
    </w:rPr>
  </w:style>
  <w:style w:type="character" w:customStyle="1" w:styleId="WW-DefaultParagraphFont">
    <w:name w:val="WW-Default Paragraph Font"/>
    <w:rsid w:val="00485CD5"/>
  </w:style>
  <w:style w:type="paragraph" w:customStyle="1" w:styleId="Default">
    <w:name w:val="Default"/>
    <w:rsid w:val="00D37416"/>
    <w:pPr>
      <w:widowControl w:val="0"/>
      <w:autoSpaceDE w:val="0"/>
      <w:autoSpaceDN w:val="0"/>
      <w:adjustRightInd w:val="0"/>
    </w:pPr>
    <w:rPr>
      <w:rFonts w:ascii="Garamond" w:eastAsia="Times New Roman" w:hAnsi="Garamond" w:cs="Garamond"/>
      <w:color w:val="000000"/>
      <w:sz w:val="24"/>
      <w:szCs w:val="24"/>
      <w:lang w:val="el-GR" w:eastAsia="el-GR"/>
    </w:rPr>
  </w:style>
  <w:style w:type="character" w:customStyle="1" w:styleId="metadata-entry">
    <w:name w:val="metadata-entry"/>
    <w:uiPriority w:val="99"/>
    <w:rsid w:val="00200275"/>
  </w:style>
  <w:style w:type="paragraph" w:styleId="Title">
    <w:name w:val="Title"/>
    <w:basedOn w:val="Normal"/>
    <w:next w:val="Normal"/>
    <w:link w:val="TitleChar"/>
    <w:qFormat/>
    <w:rsid w:val="004C75E6"/>
    <w:pPr>
      <w:tabs>
        <w:tab w:val="left" w:pos="284"/>
        <w:tab w:val="right" w:pos="4777"/>
      </w:tabs>
      <w:overflowPunct w:val="0"/>
      <w:autoSpaceDE w:val="0"/>
      <w:autoSpaceDN w:val="0"/>
      <w:adjustRightInd w:val="0"/>
      <w:spacing w:after="0" w:line="240" w:lineRule="auto"/>
      <w:jc w:val="center"/>
      <w:textAlignment w:val="baseline"/>
    </w:pPr>
    <w:rPr>
      <w:rFonts w:ascii="Times New Roman" w:eastAsia="Times New Roman" w:hAnsi="Times New Roman"/>
      <w:b/>
      <w:caps/>
      <w:sz w:val="28"/>
      <w:szCs w:val="20"/>
    </w:rPr>
  </w:style>
  <w:style w:type="character" w:customStyle="1" w:styleId="TitleChar">
    <w:name w:val="Title Char"/>
    <w:basedOn w:val="DefaultParagraphFont"/>
    <w:link w:val="Title"/>
    <w:rsid w:val="004C75E6"/>
    <w:rPr>
      <w:rFonts w:ascii="Times New Roman" w:eastAsia="Times New Roman" w:hAnsi="Times New Roman"/>
      <w:b/>
      <w:caps/>
      <w:sz w:val="28"/>
    </w:rPr>
  </w:style>
  <w:style w:type="character" w:styleId="Strong">
    <w:name w:val="Strong"/>
    <w:basedOn w:val="DefaultParagraphFont"/>
    <w:uiPriority w:val="99"/>
    <w:qFormat/>
    <w:rsid w:val="007A578B"/>
    <w:rPr>
      <w:b/>
      <w:bCs/>
    </w:rPr>
  </w:style>
  <w:style w:type="paragraph" w:styleId="Index1">
    <w:name w:val="index 1"/>
    <w:basedOn w:val="Normal"/>
    <w:next w:val="Normal"/>
    <w:autoRedefine/>
    <w:uiPriority w:val="99"/>
    <w:semiHidden/>
    <w:unhideWhenUsed/>
    <w:rsid w:val="002A5E24"/>
    <w:pPr>
      <w:spacing w:after="0" w:line="240" w:lineRule="auto"/>
      <w:ind w:left="220" w:hanging="220"/>
    </w:pPr>
  </w:style>
  <w:style w:type="paragraph" w:styleId="IndexHeading">
    <w:name w:val="index heading"/>
    <w:basedOn w:val="Normal"/>
    <w:next w:val="Index1"/>
    <w:semiHidden/>
    <w:rsid w:val="002A5E24"/>
    <w:pPr>
      <w:autoSpaceDE w:val="0"/>
      <w:autoSpaceDN w:val="0"/>
      <w:spacing w:after="240" w:line="240" w:lineRule="auto"/>
      <w:jc w:val="both"/>
    </w:pPr>
    <w:rPr>
      <w:rFonts w:ascii="Arial" w:eastAsia="Times New Roman" w:hAnsi="Arial" w:cs="Arial"/>
      <w:b/>
      <w:bCs/>
      <w:sz w:val="24"/>
      <w:szCs w:val="24"/>
      <w:lang w:val="en-GB"/>
    </w:rPr>
  </w:style>
  <w:style w:type="paragraph" w:customStyle="1" w:styleId="content-title-noshade-size3">
    <w:name w:val="content-title-noshade-size3"/>
    <w:basedOn w:val="Normal"/>
    <w:rsid w:val="00BB263B"/>
    <w:pPr>
      <w:spacing w:before="100" w:beforeAutospacing="1" w:after="100" w:afterAutospacing="1" w:line="240" w:lineRule="auto"/>
    </w:pPr>
    <w:rPr>
      <w:rFonts w:ascii="Times New Roman" w:eastAsia="Times New Roman" w:hAnsi="Times New Roman"/>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7CA"/>
    <w:pPr>
      <w:spacing w:after="200" w:line="276" w:lineRule="auto"/>
    </w:pPr>
    <w:rPr>
      <w:sz w:val="22"/>
      <w:szCs w:val="22"/>
    </w:rPr>
  </w:style>
  <w:style w:type="paragraph" w:styleId="Heading1">
    <w:name w:val="heading 1"/>
    <w:basedOn w:val="Normal"/>
    <w:next w:val="Normal"/>
    <w:link w:val="Heading1Char"/>
    <w:uiPriority w:val="99"/>
    <w:qFormat/>
    <w:rsid w:val="00C37E1C"/>
    <w:pPr>
      <w:keepNext/>
      <w:keepLines/>
      <w:pageBreakBefore/>
      <w:numPr>
        <w:numId w:val="2"/>
      </w:numPr>
      <w:spacing w:before="480" w:after="0"/>
      <w:jc w:val="center"/>
      <w:outlineLvl w:val="0"/>
    </w:pPr>
    <w:rPr>
      <w:rFonts w:ascii="Times New Roman" w:eastAsia="Times New Roman" w:hAnsi="Times New Roman"/>
      <w:b/>
      <w:bCs/>
      <w:color w:val="365F91"/>
      <w:sz w:val="40"/>
      <w:szCs w:val="28"/>
    </w:rPr>
  </w:style>
  <w:style w:type="paragraph" w:styleId="Heading6">
    <w:name w:val="heading 6"/>
    <w:basedOn w:val="Normal"/>
    <w:next w:val="Normal"/>
    <w:link w:val="Heading6Char"/>
    <w:uiPriority w:val="9"/>
    <w:qFormat/>
    <w:rsid w:val="00850BED"/>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599"/>
    <w:pPr>
      <w:ind w:left="720"/>
      <w:contextualSpacing/>
    </w:pPr>
  </w:style>
  <w:style w:type="paragraph" w:styleId="NormalWeb">
    <w:name w:val="Normal (Web)"/>
    <w:basedOn w:val="Normal"/>
    <w:uiPriority w:val="99"/>
    <w:unhideWhenUsed/>
    <w:rsid w:val="002D265E"/>
    <w:pPr>
      <w:spacing w:before="100" w:beforeAutospacing="1" w:after="100" w:afterAutospacing="1" w:line="240" w:lineRule="auto"/>
    </w:pPr>
    <w:rPr>
      <w:rFonts w:ascii="Times New Roman" w:eastAsia="Times New Roman" w:hAnsi="Times New Roman"/>
      <w:sz w:val="24"/>
      <w:szCs w:val="24"/>
      <w:lang w:val="el-GR" w:eastAsia="el-GR"/>
    </w:rPr>
  </w:style>
  <w:style w:type="paragraph" w:styleId="PlainText">
    <w:name w:val="Plain Text"/>
    <w:basedOn w:val="Normal"/>
    <w:link w:val="PlainTextChar"/>
    <w:uiPriority w:val="99"/>
    <w:unhideWhenUsed/>
    <w:rsid w:val="000D19D2"/>
    <w:pPr>
      <w:spacing w:after="0" w:line="240" w:lineRule="auto"/>
    </w:pPr>
    <w:rPr>
      <w:szCs w:val="21"/>
    </w:rPr>
  </w:style>
  <w:style w:type="character" w:customStyle="1" w:styleId="PlainTextChar">
    <w:name w:val="Plain Text Char"/>
    <w:link w:val="PlainText"/>
    <w:uiPriority w:val="99"/>
    <w:rsid w:val="000D19D2"/>
    <w:rPr>
      <w:sz w:val="22"/>
      <w:szCs w:val="21"/>
    </w:rPr>
  </w:style>
  <w:style w:type="paragraph" w:customStyle="1" w:styleId="LiteWCCM">
    <w:name w:val="Lite WCCM"/>
    <w:basedOn w:val="Normal"/>
    <w:rsid w:val="006F3238"/>
    <w:pPr>
      <w:widowControl w:val="0"/>
      <w:tabs>
        <w:tab w:val="left" w:pos="142"/>
      </w:tabs>
      <w:suppressAutoHyphens/>
      <w:spacing w:after="0" w:line="240" w:lineRule="auto"/>
      <w:jc w:val="center"/>
    </w:pPr>
    <w:rPr>
      <w:rFonts w:ascii="Times New Roman" w:eastAsia="Arial" w:hAnsi="Times New Roman"/>
      <w:szCs w:val="20"/>
      <w:lang w:eastAsia="ar-SA"/>
    </w:rPr>
  </w:style>
  <w:style w:type="paragraph" w:customStyle="1" w:styleId="PaperTitleWCCM">
    <w:name w:val="Paper Title WCCM"/>
    <w:basedOn w:val="Normal"/>
    <w:rsid w:val="006F3238"/>
    <w:pPr>
      <w:widowControl w:val="0"/>
      <w:suppressAutoHyphens/>
      <w:spacing w:after="240" w:line="240" w:lineRule="auto"/>
      <w:jc w:val="both"/>
    </w:pPr>
    <w:rPr>
      <w:rFonts w:ascii="Times New Roman" w:eastAsia="Arial" w:hAnsi="Times New Roman"/>
      <w:b/>
      <w:caps/>
      <w:sz w:val="28"/>
      <w:szCs w:val="20"/>
      <w:lang w:eastAsia="ar-SA"/>
    </w:rPr>
  </w:style>
  <w:style w:type="character" w:customStyle="1" w:styleId="apple-style-span">
    <w:name w:val="apple-style-span"/>
    <w:rsid w:val="00550D04"/>
  </w:style>
  <w:style w:type="character" w:customStyle="1" w:styleId="apple-converted-space">
    <w:name w:val="apple-converted-space"/>
    <w:rsid w:val="00550D04"/>
  </w:style>
  <w:style w:type="paragraph" w:customStyle="1" w:styleId="CharChar1Char1CharChar">
    <w:name w:val="Char Char1 Char1 Char Char"/>
    <w:basedOn w:val="Normal"/>
    <w:next w:val="Normal"/>
    <w:rsid w:val="00550D04"/>
    <w:pPr>
      <w:spacing w:after="160" w:line="240" w:lineRule="exact"/>
    </w:pPr>
    <w:rPr>
      <w:rFonts w:ascii="Times New Roman" w:eastAsia="Times New Roman" w:hAnsi="Times New Roman"/>
      <w:sz w:val="20"/>
      <w:szCs w:val="20"/>
    </w:rPr>
  </w:style>
  <w:style w:type="character" w:styleId="Hyperlink">
    <w:name w:val="Hyperlink"/>
    <w:uiPriority w:val="99"/>
    <w:rsid w:val="00550D04"/>
    <w:rPr>
      <w:color w:val="0000FF"/>
      <w:u w:val="single"/>
    </w:rPr>
  </w:style>
  <w:style w:type="paragraph" w:customStyle="1" w:styleId="NormalWCCM">
    <w:name w:val="Normal WCCM"/>
    <w:rsid w:val="009C0215"/>
    <w:pPr>
      <w:widowControl w:val="0"/>
      <w:suppressAutoHyphens/>
      <w:ind w:firstLine="284"/>
      <w:jc w:val="both"/>
    </w:pPr>
    <w:rPr>
      <w:rFonts w:ascii="Times New Roman" w:eastAsia="Arial" w:hAnsi="Times New Roman"/>
      <w:sz w:val="24"/>
      <w:lang w:eastAsia="ar-SA"/>
    </w:rPr>
  </w:style>
  <w:style w:type="paragraph" w:customStyle="1" w:styleId="AbstractWCCM">
    <w:name w:val="Abstract WCCM"/>
    <w:basedOn w:val="NormalWCCM"/>
    <w:rsid w:val="009C0215"/>
    <w:pPr>
      <w:ind w:left="708" w:firstLine="0"/>
    </w:pPr>
  </w:style>
  <w:style w:type="paragraph" w:styleId="BalloonText">
    <w:name w:val="Balloon Text"/>
    <w:basedOn w:val="Normal"/>
    <w:link w:val="BalloonTextChar"/>
    <w:uiPriority w:val="99"/>
    <w:semiHidden/>
    <w:unhideWhenUsed/>
    <w:rsid w:val="0026017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60177"/>
    <w:rPr>
      <w:rFonts w:ascii="Tahoma" w:hAnsi="Tahoma" w:cs="Tahoma"/>
      <w:sz w:val="16"/>
      <w:szCs w:val="16"/>
      <w:lang w:val="en-US" w:eastAsia="en-US"/>
    </w:rPr>
  </w:style>
  <w:style w:type="character" w:customStyle="1" w:styleId="boardname">
    <w:name w:val="boardname"/>
    <w:basedOn w:val="DefaultParagraphFont"/>
    <w:rsid w:val="00E01CCF"/>
  </w:style>
  <w:style w:type="paragraph" w:customStyle="1" w:styleId="authorinfo">
    <w:name w:val="authorinfo"/>
    <w:uiPriority w:val="99"/>
    <w:rsid w:val="005D50CA"/>
    <w:pPr>
      <w:widowControl w:val="0"/>
      <w:spacing w:after="400"/>
      <w:jc w:val="center"/>
    </w:pPr>
    <w:rPr>
      <w:rFonts w:ascii="Times New Roman" w:eastAsia="Batang" w:hAnsi="Times New Roman"/>
      <w:sz w:val="18"/>
      <w:szCs w:val="18"/>
      <w:lang w:eastAsia="de-DE"/>
    </w:rPr>
  </w:style>
  <w:style w:type="paragraph" w:customStyle="1" w:styleId="author">
    <w:name w:val="author"/>
    <w:next w:val="authorinfo"/>
    <w:uiPriority w:val="99"/>
    <w:rsid w:val="005D50CA"/>
    <w:pPr>
      <w:suppressAutoHyphens/>
      <w:spacing w:after="200"/>
      <w:jc w:val="center"/>
    </w:pPr>
    <w:rPr>
      <w:rFonts w:ascii="Times New Roman" w:eastAsia="Batang" w:hAnsi="Times New Roman"/>
      <w:sz w:val="24"/>
      <w:szCs w:val="24"/>
      <w:lang w:eastAsia="de-DE"/>
    </w:rPr>
  </w:style>
  <w:style w:type="paragraph" w:customStyle="1" w:styleId="Ttulo1">
    <w:name w:val="Título1"/>
    <w:next w:val="author"/>
    <w:uiPriority w:val="99"/>
    <w:rsid w:val="005D50CA"/>
    <w:pPr>
      <w:keepLines/>
      <w:suppressAutoHyphens/>
      <w:spacing w:after="160"/>
      <w:jc w:val="center"/>
    </w:pPr>
    <w:rPr>
      <w:rFonts w:ascii="Times New Roman" w:eastAsia="Batang" w:hAnsi="Times New Roman"/>
      <w:b/>
      <w:bCs/>
      <w:sz w:val="28"/>
      <w:szCs w:val="28"/>
      <w:lang w:eastAsia="de-DE"/>
    </w:rPr>
  </w:style>
  <w:style w:type="character" w:customStyle="1" w:styleId="superscript">
    <w:name w:val="superscript"/>
    <w:uiPriority w:val="99"/>
    <w:rsid w:val="005D50CA"/>
    <w:rPr>
      <w:vertAlign w:val="superscript"/>
    </w:rPr>
  </w:style>
  <w:style w:type="character" w:styleId="CommentReference">
    <w:name w:val="annotation reference"/>
    <w:semiHidden/>
    <w:rsid w:val="0064700C"/>
    <w:rPr>
      <w:sz w:val="16"/>
      <w:szCs w:val="16"/>
    </w:rPr>
  </w:style>
  <w:style w:type="paragraph" w:styleId="Header">
    <w:name w:val="header"/>
    <w:basedOn w:val="Normal"/>
    <w:link w:val="HeaderChar"/>
    <w:uiPriority w:val="99"/>
    <w:unhideWhenUsed/>
    <w:rsid w:val="00BD7849"/>
    <w:pPr>
      <w:tabs>
        <w:tab w:val="center" w:pos="4153"/>
        <w:tab w:val="right" w:pos="8306"/>
      </w:tabs>
    </w:pPr>
  </w:style>
  <w:style w:type="character" w:customStyle="1" w:styleId="HeaderChar">
    <w:name w:val="Header Char"/>
    <w:link w:val="Header"/>
    <w:uiPriority w:val="99"/>
    <w:rsid w:val="00BD7849"/>
    <w:rPr>
      <w:sz w:val="22"/>
      <w:szCs w:val="22"/>
      <w:lang w:val="en-US" w:eastAsia="en-US"/>
    </w:rPr>
  </w:style>
  <w:style w:type="paragraph" w:styleId="Footer">
    <w:name w:val="footer"/>
    <w:basedOn w:val="Normal"/>
    <w:link w:val="FooterChar"/>
    <w:uiPriority w:val="99"/>
    <w:unhideWhenUsed/>
    <w:rsid w:val="00BD7849"/>
    <w:pPr>
      <w:tabs>
        <w:tab w:val="center" w:pos="4153"/>
        <w:tab w:val="right" w:pos="8306"/>
      </w:tabs>
    </w:pPr>
  </w:style>
  <w:style w:type="character" w:customStyle="1" w:styleId="FooterChar">
    <w:name w:val="Footer Char"/>
    <w:link w:val="Footer"/>
    <w:uiPriority w:val="99"/>
    <w:rsid w:val="00BD7849"/>
    <w:rPr>
      <w:sz w:val="22"/>
      <w:szCs w:val="22"/>
      <w:lang w:val="en-US" w:eastAsia="en-US"/>
    </w:rPr>
  </w:style>
  <w:style w:type="paragraph" w:customStyle="1" w:styleId="Address">
    <w:name w:val="Address"/>
    <w:next w:val="Normal"/>
    <w:link w:val="AddressCarattereCarattere"/>
    <w:rsid w:val="00807373"/>
    <w:pPr>
      <w:numPr>
        <w:numId w:val="1"/>
      </w:numPr>
    </w:pPr>
    <w:rPr>
      <w:rFonts w:ascii="Times New Roman" w:eastAsia="Times New Roman" w:hAnsi="Times New Roman"/>
      <w:i/>
      <w:lang w:eastAsia="ru-RU"/>
    </w:rPr>
  </w:style>
  <w:style w:type="character" w:customStyle="1" w:styleId="AddressCarattereCarattere">
    <w:name w:val="Address Carattere Carattere"/>
    <w:link w:val="Address"/>
    <w:locked/>
    <w:rsid w:val="00807373"/>
    <w:rPr>
      <w:rFonts w:ascii="Times New Roman" w:eastAsia="Times New Roman" w:hAnsi="Times New Roman"/>
      <w:i/>
      <w:lang w:val="en-US" w:eastAsia="ru-RU" w:bidi="ar-SA"/>
    </w:rPr>
  </w:style>
  <w:style w:type="paragraph" w:styleId="FootnoteText">
    <w:name w:val="footnote text"/>
    <w:basedOn w:val="Normal"/>
    <w:link w:val="FootnoteTextChar"/>
    <w:uiPriority w:val="99"/>
    <w:unhideWhenUsed/>
    <w:rsid w:val="00807373"/>
    <w:pPr>
      <w:spacing w:after="0" w:line="240" w:lineRule="auto"/>
    </w:pPr>
    <w:rPr>
      <w:rFonts w:ascii="Times New Roman" w:eastAsia="Times New Roman" w:hAnsi="Times New Roman"/>
      <w:sz w:val="24"/>
      <w:szCs w:val="24"/>
    </w:rPr>
  </w:style>
  <w:style w:type="character" w:customStyle="1" w:styleId="FootnoteTextChar">
    <w:name w:val="Footnote Text Char"/>
    <w:link w:val="FootnoteText"/>
    <w:uiPriority w:val="99"/>
    <w:rsid w:val="00807373"/>
    <w:rPr>
      <w:rFonts w:ascii="Times New Roman" w:eastAsia="Times New Roman" w:hAnsi="Times New Roman"/>
      <w:sz w:val="24"/>
      <w:szCs w:val="24"/>
    </w:rPr>
  </w:style>
  <w:style w:type="character" w:styleId="FootnoteReference">
    <w:name w:val="footnote reference"/>
    <w:uiPriority w:val="99"/>
    <w:unhideWhenUsed/>
    <w:rsid w:val="00807373"/>
    <w:rPr>
      <w:vertAlign w:val="superscript"/>
    </w:rPr>
  </w:style>
  <w:style w:type="character" w:customStyle="1" w:styleId="hps">
    <w:name w:val="hps"/>
    <w:rsid w:val="00CC6AC4"/>
    <w:rPr>
      <w:rFonts w:cs="Times New Roman"/>
    </w:rPr>
  </w:style>
  <w:style w:type="character" w:customStyle="1" w:styleId="shorttext">
    <w:name w:val="short_text"/>
    <w:rsid w:val="00CC6AC4"/>
    <w:rPr>
      <w:rFonts w:cs="Times New Roman"/>
    </w:rPr>
  </w:style>
  <w:style w:type="paragraph" w:customStyle="1" w:styleId="ParaAttribute0">
    <w:name w:val="ParaAttribute0"/>
    <w:rsid w:val="00CC6AC4"/>
    <w:pPr>
      <w:widowControl w:val="0"/>
      <w:wordWrap w:val="0"/>
      <w:jc w:val="both"/>
    </w:pPr>
    <w:rPr>
      <w:rFonts w:ascii="Times New Roman" w:eastAsia="Batang" w:hAnsi="Times New Roman"/>
      <w:lang w:val="el-GR" w:eastAsia="el-GR"/>
    </w:rPr>
  </w:style>
  <w:style w:type="character" w:customStyle="1" w:styleId="CharAttribute1">
    <w:name w:val="CharAttribute1"/>
    <w:rsid w:val="00CC6AC4"/>
    <w:rPr>
      <w:rFonts w:ascii="Times New Roman" w:eastAsia="Batang" w:hAnsi="Batang"/>
    </w:rPr>
  </w:style>
  <w:style w:type="paragraph" w:customStyle="1" w:styleId="Standard">
    <w:name w:val="Standard"/>
    <w:rsid w:val="00D555D9"/>
    <w:pPr>
      <w:widowControl w:val="0"/>
      <w:suppressAutoHyphens/>
      <w:autoSpaceDN w:val="0"/>
      <w:textAlignment w:val="baseline"/>
    </w:pPr>
    <w:rPr>
      <w:rFonts w:ascii="Times New Roman" w:eastAsia="SimSun" w:hAnsi="Times New Roman" w:cs="Tahoma"/>
      <w:kern w:val="3"/>
      <w:sz w:val="24"/>
      <w:szCs w:val="24"/>
      <w:lang w:val="en-GB" w:eastAsia="zh-CN" w:bidi="hi-IN"/>
    </w:rPr>
  </w:style>
  <w:style w:type="character" w:customStyle="1" w:styleId="Heading1Char">
    <w:name w:val="Heading 1 Char"/>
    <w:link w:val="Heading1"/>
    <w:uiPriority w:val="99"/>
    <w:rsid w:val="00C37E1C"/>
    <w:rPr>
      <w:rFonts w:ascii="Times New Roman" w:eastAsia="Times New Roman" w:hAnsi="Times New Roman"/>
      <w:b/>
      <w:bCs/>
      <w:color w:val="365F91"/>
      <w:sz w:val="40"/>
      <w:szCs w:val="28"/>
      <w:lang w:eastAsia="en-US"/>
    </w:rPr>
  </w:style>
  <w:style w:type="character" w:styleId="PageNumber">
    <w:name w:val="page number"/>
    <w:basedOn w:val="DefaultParagraphFont"/>
    <w:rsid w:val="002311FA"/>
  </w:style>
  <w:style w:type="character" w:styleId="FollowedHyperlink">
    <w:name w:val="FollowedHyperlink"/>
    <w:rsid w:val="00C12943"/>
    <w:rPr>
      <w:color w:val="800080"/>
      <w:u w:val="single"/>
    </w:rPr>
  </w:style>
  <w:style w:type="character" w:customStyle="1" w:styleId="hpsalt-edited">
    <w:name w:val="hps alt-edited"/>
    <w:basedOn w:val="DefaultParagraphFont"/>
    <w:rsid w:val="00AA3DDC"/>
  </w:style>
  <w:style w:type="character" w:customStyle="1" w:styleId="Heading6Char">
    <w:name w:val="Heading 6 Char"/>
    <w:link w:val="Heading6"/>
    <w:uiPriority w:val="9"/>
    <w:semiHidden/>
    <w:rsid w:val="00850BED"/>
    <w:rPr>
      <w:rFonts w:ascii="Calibri" w:eastAsia="Times New Roman" w:hAnsi="Calibri" w:cs="Times New Roman"/>
      <w:b/>
      <w:bCs/>
      <w:sz w:val="22"/>
      <w:szCs w:val="22"/>
      <w:lang w:val="en-US" w:eastAsia="en-US"/>
    </w:rPr>
  </w:style>
  <w:style w:type="paragraph" w:styleId="CommentText">
    <w:name w:val="annotation text"/>
    <w:basedOn w:val="Normal"/>
    <w:link w:val="CommentTextChar"/>
    <w:uiPriority w:val="99"/>
    <w:semiHidden/>
    <w:unhideWhenUsed/>
    <w:rsid w:val="00777118"/>
    <w:rPr>
      <w:sz w:val="20"/>
      <w:szCs w:val="20"/>
    </w:rPr>
  </w:style>
  <w:style w:type="character" w:customStyle="1" w:styleId="CommentTextChar">
    <w:name w:val="Comment Text Char"/>
    <w:basedOn w:val="DefaultParagraphFont"/>
    <w:link w:val="CommentText"/>
    <w:uiPriority w:val="99"/>
    <w:semiHidden/>
    <w:rsid w:val="00777118"/>
  </w:style>
  <w:style w:type="paragraph" w:styleId="CommentSubject">
    <w:name w:val="annotation subject"/>
    <w:basedOn w:val="CommentText"/>
    <w:next w:val="CommentText"/>
    <w:link w:val="CommentSubjectChar"/>
    <w:uiPriority w:val="99"/>
    <w:semiHidden/>
    <w:unhideWhenUsed/>
    <w:rsid w:val="00777118"/>
    <w:rPr>
      <w:b/>
      <w:bCs/>
    </w:rPr>
  </w:style>
  <w:style w:type="character" w:customStyle="1" w:styleId="CommentSubjectChar">
    <w:name w:val="Comment Subject Char"/>
    <w:link w:val="CommentSubject"/>
    <w:uiPriority w:val="99"/>
    <w:semiHidden/>
    <w:rsid w:val="00777118"/>
    <w:rPr>
      <w:b/>
      <w:bCs/>
    </w:rPr>
  </w:style>
  <w:style w:type="character" w:customStyle="1" w:styleId="WW-DefaultParagraphFont">
    <w:name w:val="WW-Default Paragraph Font"/>
    <w:rsid w:val="00485CD5"/>
  </w:style>
  <w:style w:type="paragraph" w:customStyle="1" w:styleId="Default">
    <w:name w:val="Default"/>
    <w:rsid w:val="00D37416"/>
    <w:pPr>
      <w:widowControl w:val="0"/>
      <w:autoSpaceDE w:val="0"/>
      <w:autoSpaceDN w:val="0"/>
      <w:adjustRightInd w:val="0"/>
    </w:pPr>
    <w:rPr>
      <w:rFonts w:ascii="Garamond" w:eastAsia="Times New Roman" w:hAnsi="Garamond" w:cs="Garamond"/>
      <w:color w:val="000000"/>
      <w:sz w:val="24"/>
      <w:szCs w:val="24"/>
      <w:lang w:val="el-GR" w:eastAsia="el-GR"/>
    </w:rPr>
  </w:style>
  <w:style w:type="character" w:customStyle="1" w:styleId="metadata-entry">
    <w:name w:val="metadata-entry"/>
    <w:uiPriority w:val="99"/>
    <w:rsid w:val="00200275"/>
  </w:style>
  <w:style w:type="paragraph" w:styleId="Title">
    <w:name w:val="Title"/>
    <w:basedOn w:val="Normal"/>
    <w:next w:val="Normal"/>
    <w:link w:val="TitleChar"/>
    <w:qFormat/>
    <w:rsid w:val="004C75E6"/>
    <w:pPr>
      <w:tabs>
        <w:tab w:val="left" w:pos="284"/>
        <w:tab w:val="right" w:pos="4777"/>
      </w:tabs>
      <w:overflowPunct w:val="0"/>
      <w:autoSpaceDE w:val="0"/>
      <w:autoSpaceDN w:val="0"/>
      <w:adjustRightInd w:val="0"/>
      <w:spacing w:after="0" w:line="240" w:lineRule="auto"/>
      <w:jc w:val="center"/>
      <w:textAlignment w:val="baseline"/>
    </w:pPr>
    <w:rPr>
      <w:rFonts w:ascii="Times New Roman" w:eastAsia="Times New Roman" w:hAnsi="Times New Roman"/>
      <w:b/>
      <w:caps/>
      <w:sz w:val="28"/>
      <w:szCs w:val="20"/>
    </w:rPr>
  </w:style>
  <w:style w:type="character" w:customStyle="1" w:styleId="TitleChar">
    <w:name w:val="Title Char"/>
    <w:basedOn w:val="DefaultParagraphFont"/>
    <w:link w:val="Title"/>
    <w:rsid w:val="004C75E6"/>
    <w:rPr>
      <w:rFonts w:ascii="Times New Roman" w:eastAsia="Times New Roman" w:hAnsi="Times New Roman"/>
      <w:b/>
      <w:caps/>
      <w:sz w:val="28"/>
    </w:rPr>
  </w:style>
  <w:style w:type="character" w:styleId="Strong">
    <w:name w:val="Strong"/>
    <w:basedOn w:val="DefaultParagraphFont"/>
    <w:uiPriority w:val="99"/>
    <w:qFormat/>
    <w:rsid w:val="007A578B"/>
    <w:rPr>
      <w:b/>
      <w:bCs/>
    </w:rPr>
  </w:style>
  <w:style w:type="paragraph" w:styleId="Index1">
    <w:name w:val="index 1"/>
    <w:basedOn w:val="Normal"/>
    <w:next w:val="Normal"/>
    <w:autoRedefine/>
    <w:uiPriority w:val="99"/>
    <w:semiHidden/>
    <w:unhideWhenUsed/>
    <w:rsid w:val="002A5E24"/>
    <w:pPr>
      <w:spacing w:after="0" w:line="240" w:lineRule="auto"/>
      <w:ind w:left="220" w:hanging="220"/>
    </w:pPr>
  </w:style>
  <w:style w:type="paragraph" w:styleId="IndexHeading">
    <w:name w:val="index heading"/>
    <w:basedOn w:val="Normal"/>
    <w:next w:val="Index1"/>
    <w:semiHidden/>
    <w:rsid w:val="002A5E24"/>
    <w:pPr>
      <w:autoSpaceDE w:val="0"/>
      <w:autoSpaceDN w:val="0"/>
      <w:spacing w:after="240" w:line="240" w:lineRule="auto"/>
      <w:jc w:val="both"/>
    </w:pPr>
    <w:rPr>
      <w:rFonts w:ascii="Arial" w:eastAsia="Times New Roman" w:hAnsi="Arial" w:cs="Arial"/>
      <w:b/>
      <w:bCs/>
      <w:sz w:val="24"/>
      <w:szCs w:val="24"/>
      <w:lang w:val="en-GB"/>
    </w:rPr>
  </w:style>
  <w:style w:type="paragraph" w:customStyle="1" w:styleId="content-title-noshade-size3">
    <w:name w:val="content-title-noshade-size3"/>
    <w:basedOn w:val="Normal"/>
    <w:rsid w:val="00BB263B"/>
    <w:pPr>
      <w:spacing w:before="100" w:beforeAutospacing="1" w:after="100" w:afterAutospacing="1" w:line="240" w:lineRule="auto"/>
    </w:pPr>
    <w:rPr>
      <w:rFonts w:ascii="Times New Roman" w:eastAsia="Times New Roman" w:hAnsi="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9757">
      <w:bodyDiv w:val="1"/>
      <w:marLeft w:val="0"/>
      <w:marRight w:val="0"/>
      <w:marTop w:val="0"/>
      <w:marBottom w:val="0"/>
      <w:divBdr>
        <w:top w:val="none" w:sz="0" w:space="0" w:color="auto"/>
        <w:left w:val="none" w:sz="0" w:space="0" w:color="auto"/>
        <w:bottom w:val="none" w:sz="0" w:space="0" w:color="auto"/>
        <w:right w:val="none" w:sz="0" w:space="0" w:color="auto"/>
      </w:divBdr>
    </w:div>
    <w:div w:id="60254046">
      <w:bodyDiv w:val="1"/>
      <w:marLeft w:val="0"/>
      <w:marRight w:val="0"/>
      <w:marTop w:val="0"/>
      <w:marBottom w:val="0"/>
      <w:divBdr>
        <w:top w:val="none" w:sz="0" w:space="0" w:color="auto"/>
        <w:left w:val="none" w:sz="0" w:space="0" w:color="auto"/>
        <w:bottom w:val="none" w:sz="0" w:space="0" w:color="auto"/>
        <w:right w:val="none" w:sz="0" w:space="0" w:color="auto"/>
      </w:divBdr>
    </w:div>
    <w:div w:id="84108802">
      <w:bodyDiv w:val="1"/>
      <w:marLeft w:val="0"/>
      <w:marRight w:val="0"/>
      <w:marTop w:val="0"/>
      <w:marBottom w:val="0"/>
      <w:divBdr>
        <w:top w:val="none" w:sz="0" w:space="0" w:color="auto"/>
        <w:left w:val="none" w:sz="0" w:space="0" w:color="auto"/>
        <w:bottom w:val="none" w:sz="0" w:space="0" w:color="auto"/>
        <w:right w:val="none" w:sz="0" w:space="0" w:color="auto"/>
      </w:divBdr>
    </w:div>
    <w:div w:id="102774584">
      <w:bodyDiv w:val="1"/>
      <w:marLeft w:val="0"/>
      <w:marRight w:val="0"/>
      <w:marTop w:val="0"/>
      <w:marBottom w:val="0"/>
      <w:divBdr>
        <w:top w:val="none" w:sz="0" w:space="0" w:color="auto"/>
        <w:left w:val="none" w:sz="0" w:space="0" w:color="auto"/>
        <w:bottom w:val="none" w:sz="0" w:space="0" w:color="auto"/>
        <w:right w:val="none" w:sz="0" w:space="0" w:color="auto"/>
      </w:divBdr>
    </w:div>
    <w:div w:id="181475075">
      <w:bodyDiv w:val="1"/>
      <w:marLeft w:val="0"/>
      <w:marRight w:val="0"/>
      <w:marTop w:val="0"/>
      <w:marBottom w:val="0"/>
      <w:divBdr>
        <w:top w:val="none" w:sz="0" w:space="0" w:color="auto"/>
        <w:left w:val="none" w:sz="0" w:space="0" w:color="auto"/>
        <w:bottom w:val="none" w:sz="0" w:space="0" w:color="auto"/>
        <w:right w:val="none" w:sz="0" w:space="0" w:color="auto"/>
      </w:divBdr>
    </w:div>
    <w:div w:id="298998407">
      <w:bodyDiv w:val="1"/>
      <w:marLeft w:val="0"/>
      <w:marRight w:val="0"/>
      <w:marTop w:val="0"/>
      <w:marBottom w:val="0"/>
      <w:divBdr>
        <w:top w:val="none" w:sz="0" w:space="0" w:color="auto"/>
        <w:left w:val="none" w:sz="0" w:space="0" w:color="auto"/>
        <w:bottom w:val="none" w:sz="0" w:space="0" w:color="auto"/>
        <w:right w:val="none" w:sz="0" w:space="0" w:color="auto"/>
      </w:divBdr>
    </w:div>
    <w:div w:id="341124806">
      <w:bodyDiv w:val="1"/>
      <w:marLeft w:val="0"/>
      <w:marRight w:val="0"/>
      <w:marTop w:val="0"/>
      <w:marBottom w:val="0"/>
      <w:divBdr>
        <w:top w:val="none" w:sz="0" w:space="0" w:color="auto"/>
        <w:left w:val="none" w:sz="0" w:space="0" w:color="auto"/>
        <w:bottom w:val="none" w:sz="0" w:space="0" w:color="auto"/>
        <w:right w:val="none" w:sz="0" w:space="0" w:color="auto"/>
      </w:divBdr>
    </w:div>
    <w:div w:id="402681016">
      <w:bodyDiv w:val="1"/>
      <w:marLeft w:val="0"/>
      <w:marRight w:val="0"/>
      <w:marTop w:val="0"/>
      <w:marBottom w:val="0"/>
      <w:divBdr>
        <w:top w:val="none" w:sz="0" w:space="0" w:color="auto"/>
        <w:left w:val="none" w:sz="0" w:space="0" w:color="auto"/>
        <w:bottom w:val="none" w:sz="0" w:space="0" w:color="auto"/>
        <w:right w:val="none" w:sz="0" w:space="0" w:color="auto"/>
      </w:divBdr>
      <w:divsChild>
        <w:div w:id="397436739">
          <w:marLeft w:val="0"/>
          <w:marRight w:val="0"/>
          <w:marTop w:val="0"/>
          <w:marBottom w:val="0"/>
          <w:divBdr>
            <w:top w:val="none" w:sz="0" w:space="0" w:color="auto"/>
            <w:left w:val="none" w:sz="0" w:space="0" w:color="auto"/>
            <w:bottom w:val="none" w:sz="0" w:space="0" w:color="auto"/>
            <w:right w:val="none" w:sz="0" w:space="0" w:color="auto"/>
          </w:divBdr>
        </w:div>
      </w:divsChild>
    </w:div>
    <w:div w:id="404645808">
      <w:bodyDiv w:val="1"/>
      <w:marLeft w:val="0"/>
      <w:marRight w:val="0"/>
      <w:marTop w:val="0"/>
      <w:marBottom w:val="0"/>
      <w:divBdr>
        <w:top w:val="none" w:sz="0" w:space="0" w:color="auto"/>
        <w:left w:val="none" w:sz="0" w:space="0" w:color="auto"/>
        <w:bottom w:val="none" w:sz="0" w:space="0" w:color="auto"/>
        <w:right w:val="none" w:sz="0" w:space="0" w:color="auto"/>
      </w:divBdr>
    </w:div>
    <w:div w:id="473329915">
      <w:bodyDiv w:val="1"/>
      <w:marLeft w:val="0"/>
      <w:marRight w:val="0"/>
      <w:marTop w:val="0"/>
      <w:marBottom w:val="0"/>
      <w:divBdr>
        <w:top w:val="none" w:sz="0" w:space="0" w:color="auto"/>
        <w:left w:val="none" w:sz="0" w:space="0" w:color="auto"/>
        <w:bottom w:val="none" w:sz="0" w:space="0" w:color="auto"/>
        <w:right w:val="none" w:sz="0" w:space="0" w:color="auto"/>
      </w:divBdr>
    </w:div>
    <w:div w:id="646204816">
      <w:bodyDiv w:val="1"/>
      <w:marLeft w:val="0"/>
      <w:marRight w:val="0"/>
      <w:marTop w:val="0"/>
      <w:marBottom w:val="0"/>
      <w:divBdr>
        <w:top w:val="none" w:sz="0" w:space="0" w:color="auto"/>
        <w:left w:val="none" w:sz="0" w:space="0" w:color="auto"/>
        <w:bottom w:val="none" w:sz="0" w:space="0" w:color="auto"/>
        <w:right w:val="none" w:sz="0" w:space="0" w:color="auto"/>
      </w:divBdr>
    </w:div>
    <w:div w:id="652609517">
      <w:bodyDiv w:val="1"/>
      <w:marLeft w:val="0"/>
      <w:marRight w:val="0"/>
      <w:marTop w:val="0"/>
      <w:marBottom w:val="0"/>
      <w:divBdr>
        <w:top w:val="none" w:sz="0" w:space="0" w:color="auto"/>
        <w:left w:val="none" w:sz="0" w:space="0" w:color="auto"/>
        <w:bottom w:val="none" w:sz="0" w:space="0" w:color="auto"/>
        <w:right w:val="none" w:sz="0" w:space="0" w:color="auto"/>
      </w:divBdr>
    </w:div>
    <w:div w:id="680471665">
      <w:bodyDiv w:val="1"/>
      <w:marLeft w:val="0"/>
      <w:marRight w:val="0"/>
      <w:marTop w:val="0"/>
      <w:marBottom w:val="0"/>
      <w:divBdr>
        <w:top w:val="none" w:sz="0" w:space="0" w:color="auto"/>
        <w:left w:val="none" w:sz="0" w:space="0" w:color="auto"/>
        <w:bottom w:val="none" w:sz="0" w:space="0" w:color="auto"/>
        <w:right w:val="none" w:sz="0" w:space="0" w:color="auto"/>
      </w:divBdr>
    </w:div>
    <w:div w:id="710106759">
      <w:bodyDiv w:val="1"/>
      <w:marLeft w:val="0"/>
      <w:marRight w:val="0"/>
      <w:marTop w:val="0"/>
      <w:marBottom w:val="0"/>
      <w:divBdr>
        <w:top w:val="none" w:sz="0" w:space="0" w:color="auto"/>
        <w:left w:val="none" w:sz="0" w:space="0" w:color="auto"/>
        <w:bottom w:val="none" w:sz="0" w:space="0" w:color="auto"/>
        <w:right w:val="none" w:sz="0" w:space="0" w:color="auto"/>
      </w:divBdr>
      <w:divsChild>
        <w:div w:id="1004548404">
          <w:marLeft w:val="0"/>
          <w:marRight w:val="0"/>
          <w:marTop w:val="0"/>
          <w:marBottom w:val="0"/>
          <w:divBdr>
            <w:top w:val="none" w:sz="0" w:space="0" w:color="auto"/>
            <w:left w:val="none" w:sz="0" w:space="0" w:color="auto"/>
            <w:bottom w:val="none" w:sz="0" w:space="0" w:color="auto"/>
            <w:right w:val="none" w:sz="0" w:space="0" w:color="auto"/>
          </w:divBdr>
        </w:div>
      </w:divsChild>
    </w:div>
    <w:div w:id="710498319">
      <w:bodyDiv w:val="1"/>
      <w:marLeft w:val="0"/>
      <w:marRight w:val="0"/>
      <w:marTop w:val="0"/>
      <w:marBottom w:val="0"/>
      <w:divBdr>
        <w:top w:val="none" w:sz="0" w:space="0" w:color="auto"/>
        <w:left w:val="none" w:sz="0" w:space="0" w:color="auto"/>
        <w:bottom w:val="none" w:sz="0" w:space="0" w:color="auto"/>
        <w:right w:val="none" w:sz="0" w:space="0" w:color="auto"/>
      </w:divBdr>
    </w:div>
    <w:div w:id="741291152">
      <w:bodyDiv w:val="1"/>
      <w:marLeft w:val="0"/>
      <w:marRight w:val="0"/>
      <w:marTop w:val="0"/>
      <w:marBottom w:val="0"/>
      <w:divBdr>
        <w:top w:val="none" w:sz="0" w:space="0" w:color="auto"/>
        <w:left w:val="none" w:sz="0" w:space="0" w:color="auto"/>
        <w:bottom w:val="none" w:sz="0" w:space="0" w:color="auto"/>
        <w:right w:val="none" w:sz="0" w:space="0" w:color="auto"/>
      </w:divBdr>
    </w:div>
    <w:div w:id="753744966">
      <w:bodyDiv w:val="1"/>
      <w:marLeft w:val="0"/>
      <w:marRight w:val="0"/>
      <w:marTop w:val="0"/>
      <w:marBottom w:val="0"/>
      <w:divBdr>
        <w:top w:val="none" w:sz="0" w:space="0" w:color="auto"/>
        <w:left w:val="none" w:sz="0" w:space="0" w:color="auto"/>
        <w:bottom w:val="none" w:sz="0" w:space="0" w:color="auto"/>
        <w:right w:val="none" w:sz="0" w:space="0" w:color="auto"/>
      </w:divBdr>
    </w:div>
    <w:div w:id="882595778">
      <w:bodyDiv w:val="1"/>
      <w:marLeft w:val="0"/>
      <w:marRight w:val="0"/>
      <w:marTop w:val="0"/>
      <w:marBottom w:val="0"/>
      <w:divBdr>
        <w:top w:val="none" w:sz="0" w:space="0" w:color="auto"/>
        <w:left w:val="none" w:sz="0" w:space="0" w:color="auto"/>
        <w:bottom w:val="none" w:sz="0" w:space="0" w:color="auto"/>
        <w:right w:val="none" w:sz="0" w:space="0" w:color="auto"/>
      </w:divBdr>
    </w:div>
    <w:div w:id="888109561">
      <w:bodyDiv w:val="1"/>
      <w:marLeft w:val="0"/>
      <w:marRight w:val="0"/>
      <w:marTop w:val="0"/>
      <w:marBottom w:val="0"/>
      <w:divBdr>
        <w:top w:val="none" w:sz="0" w:space="0" w:color="auto"/>
        <w:left w:val="none" w:sz="0" w:space="0" w:color="auto"/>
        <w:bottom w:val="none" w:sz="0" w:space="0" w:color="auto"/>
        <w:right w:val="none" w:sz="0" w:space="0" w:color="auto"/>
      </w:divBdr>
    </w:div>
    <w:div w:id="889271314">
      <w:bodyDiv w:val="1"/>
      <w:marLeft w:val="0"/>
      <w:marRight w:val="0"/>
      <w:marTop w:val="0"/>
      <w:marBottom w:val="0"/>
      <w:divBdr>
        <w:top w:val="none" w:sz="0" w:space="0" w:color="auto"/>
        <w:left w:val="none" w:sz="0" w:space="0" w:color="auto"/>
        <w:bottom w:val="none" w:sz="0" w:space="0" w:color="auto"/>
        <w:right w:val="none" w:sz="0" w:space="0" w:color="auto"/>
      </w:divBdr>
    </w:div>
    <w:div w:id="995887686">
      <w:bodyDiv w:val="1"/>
      <w:marLeft w:val="0"/>
      <w:marRight w:val="0"/>
      <w:marTop w:val="0"/>
      <w:marBottom w:val="0"/>
      <w:divBdr>
        <w:top w:val="none" w:sz="0" w:space="0" w:color="auto"/>
        <w:left w:val="none" w:sz="0" w:space="0" w:color="auto"/>
        <w:bottom w:val="none" w:sz="0" w:space="0" w:color="auto"/>
        <w:right w:val="none" w:sz="0" w:space="0" w:color="auto"/>
      </w:divBdr>
      <w:divsChild>
        <w:div w:id="1682389992">
          <w:marLeft w:val="0"/>
          <w:marRight w:val="0"/>
          <w:marTop w:val="0"/>
          <w:marBottom w:val="0"/>
          <w:divBdr>
            <w:top w:val="none" w:sz="0" w:space="0" w:color="auto"/>
            <w:left w:val="none" w:sz="0" w:space="0" w:color="auto"/>
            <w:bottom w:val="none" w:sz="0" w:space="0" w:color="auto"/>
            <w:right w:val="none" w:sz="0" w:space="0" w:color="auto"/>
          </w:divBdr>
        </w:div>
      </w:divsChild>
    </w:div>
    <w:div w:id="1033530628">
      <w:bodyDiv w:val="1"/>
      <w:marLeft w:val="0"/>
      <w:marRight w:val="0"/>
      <w:marTop w:val="0"/>
      <w:marBottom w:val="0"/>
      <w:divBdr>
        <w:top w:val="none" w:sz="0" w:space="0" w:color="auto"/>
        <w:left w:val="none" w:sz="0" w:space="0" w:color="auto"/>
        <w:bottom w:val="none" w:sz="0" w:space="0" w:color="auto"/>
        <w:right w:val="none" w:sz="0" w:space="0" w:color="auto"/>
      </w:divBdr>
      <w:divsChild>
        <w:div w:id="1020817183">
          <w:marLeft w:val="0"/>
          <w:marRight w:val="0"/>
          <w:marTop w:val="0"/>
          <w:marBottom w:val="0"/>
          <w:divBdr>
            <w:top w:val="none" w:sz="0" w:space="0" w:color="auto"/>
            <w:left w:val="none" w:sz="0" w:space="0" w:color="auto"/>
            <w:bottom w:val="none" w:sz="0" w:space="0" w:color="auto"/>
            <w:right w:val="none" w:sz="0" w:space="0" w:color="auto"/>
          </w:divBdr>
        </w:div>
        <w:div w:id="335495574">
          <w:marLeft w:val="0"/>
          <w:marRight w:val="0"/>
          <w:marTop w:val="0"/>
          <w:marBottom w:val="0"/>
          <w:divBdr>
            <w:top w:val="none" w:sz="0" w:space="0" w:color="auto"/>
            <w:left w:val="none" w:sz="0" w:space="0" w:color="auto"/>
            <w:bottom w:val="none" w:sz="0" w:space="0" w:color="auto"/>
            <w:right w:val="none" w:sz="0" w:space="0" w:color="auto"/>
          </w:divBdr>
        </w:div>
      </w:divsChild>
    </w:div>
    <w:div w:id="1149595819">
      <w:bodyDiv w:val="1"/>
      <w:marLeft w:val="0"/>
      <w:marRight w:val="0"/>
      <w:marTop w:val="0"/>
      <w:marBottom w:val="0"/>
      <w:divBdr>
        <w:top w:val="none" w:sz="0" w:space="0" w:color="auto"/>
        <w:left w:val="none" w:sz="0" w:space="0" w:color="auto"/>
        <w:bottom w:val="none" w:sz="0" w:space="0" w:color="auto"/>
        <w:right w:val="none" w:sz="0" w:space="0" w:color="auto"/>
      </w:divBdr>
    </w:div>
    <w:div w:id="1353339252">
      <w:bodyDiv w:val="1"/>
      <w:marLeft w:val="0"/>
      <w:marRight w:val="0"/>
      <w:marTop w:val="0"/>
      <w:marBottom w:val="0"/>
      <w:divBdr>
        <w:top w:val="none" w:sz="0" w:space="0" w:color="auto"/>
        <w:left w:val="none" w:sz="0" w:space="0" w:color="auto"/>
        <w:bottom w:val="none" w:sz="0" w:space="0" w:color="auto"/>
        <w:right w:val="none" w:sz="0" w:space="0" w:color="auto"/>
      </w:divBdr>
    </w:div>
    <w:div w:id="1428189668">
      <w:bodyDiv w:val="1"/>
      <w:marLeft w:val="0"/>
      <w:marRight w:val="0"/>
      <w:marTop w:val="0"/>
      <w:marBottom w:val="0"/>
      <w:divBdr>
        <w:top w:val="none" w:sz="0" w:space="0" w:color="auto"/>
        <w:left w:val="none" w:sz="0" w:space="0" w:color="auto"/>
        <w:bottom w:val="none" w:sz="0" w:space="0" w:color="auto"/>
        <w:right w:val="none" w:sz="0" w:space="0" w:color="auto"/>
      </w:divBdr>
      <w:divsChild>
        <w:div w:id="1319073192">
          <w:marLeft w:val="0"/>
          <w:marRight w:val="0"/>
          <w:marTop w:val="0"/>
          <w:marBottom w:val="0"/>
          <w:divBdr>
            <w:top w:val="none" w:sz="0" w:space="0" w:color="auto"/>
            <w:left w:val="none" w:sz="0" w:space="0" w:color="auto"/>
            <w:bottom w:val="none" w:sz="0" w:space="0" w:color="auto"/>
            <w:right w:val="none" w:sz="0" w:space="0" w:color="auto"/>
          </w:divBdr>
        </w:div>
      </w:divsChild>
    </w:div>
    <w:div w:id="1436360490">
      <w:bodyDiv w:val="1"/>
      <w:marLeft w:val="0"/>
      <w:marRight w:val="0"/>
      <w:marTop w:val="0"/>
      <w:marBottom w:val="0"/>
      <w:divBdr>
        <w:top w:val="none" w:sz="0" w:space="0" w:color="auto"/>
        <w:left w:val="none" w:sz="0" w:space="0" w:color="auto"/>
        <w:bottom w:val="none" w:sz="0" w:space="0" w:color="auto"/>
        <w:right w:val="none" w:sz="0" w:space="0" w:color="auto"/>
      </w:divBdr>
    </w:div>
    <w:div w:id="1465656539">
      <w:bodyDiv w:val="1"/>
      <w:marLeft w:val="0"/>
      <w:marRight w:val="0"/>
      <w:marTop w:val="0"/>
      <w:marBottom w:val="0"/>
      <w:divBdr>
        <w:top w:val="none" w:sz="0" w:space="0" w:color="auto"/>
        <w:left w:val="none" w:sz="0" w:space="0" w:color="auto"/>
        <w:bottom w:val="none" w:sz="0" w:space="0" w:color="auto"/>
        <w:right w:val="none" w:sz="0" w:space="0" w:color="auto"/>
      </w:divBdr>
    </w:div>
    <w:div w:id="1603950728">
      <w:bodyDiv w:val="1"/>
      <w:marLeft w:val="0"/>
      <w:marRight w:val="0"/>
      <w:marTop w:val="0"/>
      <w:marBottom w:val="0"/>
      <w:divBdr>
        <w:top w:val="none" w:sz="0" w:space="0" w:color="auto"/>
        <w:left w:val="none" w:sz="0" w:space="0" w:color="auto"/>
        <w:bottom w:val="none" w:sz="0" w:space="0" w:color="auto"/>
        <w:right w:val="none" w:sz="0" w:space="0" w:color="auto"/>
      </w:divBdr>
    </w:div>
    <w:div w:id="1638148464">
      <w:bodyDiv w:val="1"/>
      <w:marLeft w:val="0"/>
      <w:marRight w:val="0"/>
      <w:marTop w:val="0"/>
      <w:marBottom w:val="0"/>
      <w:divBdr>
        <w:top w:val="none" w:sz="0" w:space="0" w:color="auto"/>
        <w:left w:val="none" w:sz="0" w:space="0" w:color="auto"/>
        <w:bottom w:val="none" w:sz="0" w:space="0" w:color="auto"/>
        <w:right w:val="none" w:sz="0" w:space="0" w:color="auto"/>
      </w:divBdr>
    </w:div>
    <w:div w:id="1644461496">
      <w:bodyDiv w:val="1"/>
      <w:marLeft w:val="0"/>
      <w:marRight w:val="0"/>
      <w:marTop w:val="0"/>
      <w:marBottom w:val="0"/>
      <w:divBdr>
        <w:top w:val="none" w:sz="0" w:space="0" w:color="auto"/>
        <w:left w:val="none" w:sz="0" w:space="0" w:color="auto"/>
        <w:bottom w:val="none" w:sz="0" w:space="0" w:color="auto"/>
        <w:right w:val="none" w:sz="0" w:space="0" w:color="auto"/>
      </w:divBdr>
      <w:divsChild>
        <w:div w:id="312685517">
          <w:marLeft w:val="0"/>
          <w:marRight w:val="0"/>
          <w:marTop w:val="0"/>
          <w:marBottom w:val="0"/>
          <w:divBdr>
            <w:top w:val="none" w:sz="0" w:space="0" w:color="auto"/>
            <w:left w:val="none" w:sz="0" w:space="0" w:color="auto"/>
            <w:bottom w:val="none" w:sz="0" w:space="0" w:color="auto"/>
            <w:right w:val="none" w:sz="0" w:space="0" w:color="auto"/>
          </w:divBdr>
        </w:div>
      </w:divsChild>
    </w:div>
    <w:div w:id="1669140017">
      <w:bodyDiv w:val="1"/>
      <w:marLeft w:val="0"/>
      <w:marRight w:val="0"/>
      <w:marTop w:val="0"/>
      <w:marBottom w:val="0"/>
      <w:divBdr>
        <w:top w:val="none" w:sz="0" w:space="0" w:color="auto"/>
        <w:left w:val="none" w:sz="0" w:space="0" w:color="auto"/>
        <w:bottom w:val="none" w:sz="0" w:space="0" w:color="auto"/>
        <w:right w:val="none" w:sz="0" w:space="0" w:color="auto"/>
      </w:divBdr>
    </w:div>
    <w:div w:id="1863937244">
      <w:bodyDiv w:val="1"/>
      <w:marLeft w:val="0"/>
      <w:marRight w:val="0"/>
      <w:marTop w:val="0"/>
      <w:marBottom w:val="0"/>
      <w:divBdr>
        <w:top w:val="none" w:sz="0" w:space="0" w:color="auto"/>
        <w:left w:val="none" w:sz="0" w:space="0" w:color="auto"/>
        <w:bottom w:val="none" w:sz="0" w:space="0" w:color="auto"/>
        <w:right w:val="none" w:sz="0" w:space="0" w:color="auto"/>
      </w:divBdr>
    </w:div>
    <w:div w:id="1872765051">
      <w:bodyDiv w:val="1"/>
      <w:marLeft w:val="0"/>
      <w:marRight w:val="0"/>
      <w:marTop w:val="0"/>
      <w:marBottom w:val="0"/>
      <w:divBdr>
        <w:top w:val="none" w:sz="0" w:space="0" w:color="auto"/>
        <w:left w:val="none" w:sz="0" w:space="0" w:color="auto"/>
        <w:bottom w:val="none" w:sz="0" w:space="0" w:color="auto"/>
        <w:right w:val="none" w:sz="0" w:space="0" w:color="auto"/>
      </w:divBdr>
    </w:div>
    <w:div w:id="1904481018">
      <w:bodyDiv w:val="1"/>
      <w:marLeft w:val="0"/>
      <w:marRight w:val="0"/>
      <w:marTop w:val="0"/>
      <w:marBottom w:val="0"/>
      <w:divBdr>
        <w:top w:val="none" w:sz="0" w:space="0" w:color="auto"/>
        <w:left w:val="none" w:sz="0" w:space="0" w:color="auto"/>
        <w:bottom w:val="none" w:sz="0" w:space="0" w:color="auto"/>
        <w:right w:val="none" w:sz="0" w:space="0" w:color="auto"/>
      </w:divBdr>
    </w:div>
    <w:div w:id="1928540932">
      <w:bodyDiv w:val="1"/>
      <w:marLeft w:val="0"/>
      <w:marRight w:val="0"/>
      <w:marTop w:val="0"/>
      <w:marBottom w:val="0"/>
      <w:divBdr>
        <w:top w:val="none" w:sz="0" w:space="0" w:color="auto"/>
        <w:left w:val="none" w:sz="0" w:space="0" w:color="auto"/>
        <w:bottom w:val="none" w:sz="0" w:space="0" w:color="auto"/>
        <w:right w:val="none" w:sz="0" w:space="0" w:color="auto"/>
      </w:divBdr>
    </w:div>
    <w:div w:id="1952197580">
      <w:bodyDiv w:val="1"/>
      <w:marLeft w:val="0"/>
      <w:marRight w:val="0"/>
      <w:marTop w:val="0"/>
      <w:marBottom w:val="0"/>
      <w:divBdr>
        <w:top w:val="none" w:sz="0" w:space="0" w:color="auto"/>
        <w:left w:val="none" w:sz="0" w:space="0" w:color="auto"/>
        <w:bottom w:val="none" w:sz="0" w:space="0" w:color="auto"/>
        <w:right w:val="none" w:sz="0" w:space="0" w:color="auto"/>
      </w:divBdr>
    </w:div>
    <w:div w:id="1962108238">
      <w:bodyDiv w:val="1"/>
      <w:marLeft w:val="0"/>
      <w:marRight w:val="0"/>
      <w:marTop w:val="0"/>
      <w:marBottom w:val="0"/>
      <w:divBdr>
        <w:top w:val="none" w:sz="0" w:space="0" w:color="auto"/>
        <w:left w:val="none" w:sz="0" w:space="0" w:color="auto"/>
        <w:bottom w:val="none" w:sz="0" w:space="0" w:color="auto"/>
        <w:right w:val="none" w:sz="0" w:space="0" w:color="auto"/>
      </w:divBdr>
    </w:div>
    <w:div w:id="2079471111">
      <w:bodyDiv w:val="1"/>
      <w:marLeft w:val="0"/>
      <w:marRight w:val="0"/>
      <w:marTop w:val="0"/>
      <w:marBottom w:val="0"/>
      <w:divBdr>
        <w:top w:val="none" w:sz="0" w:space="0" w:color="auto"/>
        <w:left w:val="none" w:sz="0" w:space="0" w:color="auto"/>
        <w:bottom w:val="none" w:sz="0" w:space="0" w:color="auto"/>
        <w:right w:val="none" w:sz="0" w:space="0" w:color="auto"/>
      </w:divBdr>
    </w:div>
    <w:div w:id="2105876601">
      <w:bodyDiv w:val="1"/>
      <w:marLeft w:val="0"/>
      <w:marRight w:val="0"/>
      <w:marTop w:val="0"/>
      <w:marBottom w:val="0"/>
      <w:divBdr>
        <w:top w:val="none" w:sz="0" w:space="0" w:color="auto"/>
        <w:left w:val="none" w:sz="0" w:space="0" w:color="auto"/>
        <w:bottom w:val="none" w:sz="0" w:space="0" w:color="auto"/>
        <w:right w:val="none" w:sz="0" w:space="0" w:color="auto"/>
      </w:divBdr>
      <w:divsChild>
        <w:div w:id="1028525066">
          <w:marLeft w:val="0"/>
          <w:marRight w:val="0"/>
          <w:marTop w:val="0"/>
          <w:marBottom w:val="0"/>
          <w:divBdr>
            <w:top w:val="none" w:sz="0" w:space="0" w:color="auto"/>
            <w:left w:val="none" w:sz="0" w:space="0" w:color="auto"/>
            <w:bottom w:val="none" w:sz="0" w:space="0" w:color="auto"/>
            <w:right w:val="none" w:sz="0" w:space="0" w:color="auto"/>
          </w:divBdr>
        </w:div>
        <w:div w:id="1510098171">
          <w:marLeft w:val="0"/>
          <w:marRight w:val="0"/>
          <w:marTop w:val="0"/>
          <w:marBottom w:val="0"/>
          <w:divBdr>
            <w:top w:val="none" w:sz="0" w:space="0" w:color="auto"/>
            <w:left w:val="none" w:sz="0" w:space="0" w:color="auto"/>
            <w:bottom w:val="none" w:sz="0" w:space="0" w:color="auto"/>
            <w:right w:val="none" w:sz="0" w:space="0" w:color="auto"/>
          </w:divBdr>
        </w:div>
      </w:divsChild>
    </w:div>
    <w:div w:id="2137940795">
      <w:bodyDiv w:val="1"/>
      <w:marLeft w:val="0"/>
      <w:marRight w:val="0"/>
      <w:marTop w:val="0"/>
      <w:marBottom w:val="0"/>
      <w:divBdr>
        <w:top w:val="none" w:sz="0" w:space="0" w:color="auto"/>
        <w:left w:val="none" w:sz="0" w:space="0" w:color="auto"/>
        <w:bottom w:val="none" w:sz="0" w:space="0" w:color="auto"/>
        <w:right w:val="none" w:sz="0" w:space="0" w:color="auto"/>
      </w:divBdr>
      <w:divsChild>
        <w:div w:id="893850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me.teiath.gr/en_contact.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iath.gr/index.php?lang=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medisp.bme.teiath.gr/mark1/event/workshop-on-melanoma-2015/" TargetMode="External"/><Relationship Id="rId10" Type="http://schemas.openxmlformats.org/officeDocument/2006/relationships/image" Target="media/image2.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ark1workshop@gmail.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Flow">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E0A23-60A3-4C29-9DBA-7CFD00A3B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1063</Words>
  <Characters>5742</Characters>
  <Application>Microsoft Office Word</Application>
  <DocSecurity>0</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2015-10-13T11:55:00Z</dcterms:created>
  <dcterms:modified xsi:type="dcterms:W3CDTF">2015-11-03T12:22:00Z</dcterms:modified>
</cp:coreProperties>
</file>