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AD" w:rsidRPr="00FA4FDA" w:rsidRDefault="003716AD" w:rsidP="004C496A">
      <w:pPr>
        <w:spacing w:before="100" w:beforeAutospacing="1" w:after="100" w:afterAutospacing="1" w:line="240" w:lineRule="auto"/>
        <w:ind w:left="993" w:right="855"/>
        <w:jc w:val="center"/>
        <w:rPr>
          <w:rFonts w:eastAsia="Times New Roman" w:cs="Times New Roman"/>
          <w:b/>
          <w:i/>
          <w:sz w:val="24"/>
          <w:szCs w:val="24"/>
          <w:lang w:val="el-GR"/>
        </w:rPr>
      </w:pPr>
      <w:r w:rsidRPr="003716AD">
        <w:rPr>
          <w:rFonts w:eastAsia="Times New Roman" w:cs="Times New Roman"/>
          <w:b/>
          <w:sz w:val="32"/>
          <w:szCs w:val="32"/>
          <w:lang w:val="el-GR"/>
        </w:rPr>
        <w:t>"Ο Δημόκριτος ΠΑΡΟΥΣΙΑΖΕΙ"</w:t>
      </w:r>
      <w:r w:rsidRPr="003716AD">
        <w:rPr>
          <w:rFonts w:eastAsia="Times New Roman" w:cs="Times New Roman"/>
          <w:sz w:val="32"/>
          <w:szCs w:val="32"/>
          <w:lang w:val="el-GR"/>
        </w:rPr>
        <w:br/>
      </w:r>
      <w:r w:rsidRPr="003716AD">
        <w:rPr>
          <w:rFonts w:eastAsia="Times New Roman" w:cs="Times New Roman"/>
          <w:b/>
          <w:i/>
          <w:sz w:val="24"/>
          <w:szCs w:val="24"/>
          <w:lang w:val="el-GR"/>
        </w:rPr>
        <w:t>Μια νέα σειρά ομιλιών για το κοινό σε επίκαιρα θέματα από το μεγαλύτερο ερευνητικό κέντρο της Ελλάδας.</w:t>
      </w:r>
    </w:p>
    <w:p w:rsidR="003716AD" w:rsidRPr="00FA4FDA" w:rsidRDefault="006774EE" w:rsidP="00FA4FDA">
      <w:pPr>
        <w:spacing w:after="120" w:line="240" w:lineRule="auto"/>
        <w:jc w:val="both"/>
        <w:rPr>
          <w:rFonts w:eastAsia="Times New Roman" w:cs="Times New Roman"/>
          <w:sz w:val="24"/>
          <w:szCs w:val="24"/>
          <w:lang w:val="el-GR"/>
        </w:rPr>
      </w:pPr>
      <w:r>
        <w:rPr>
          <w:rFonts w:eastAsia="Times New Roman" w:cs="Times New Roman"/>
          <w:noProof/>
          <w:sz w:val="24"/>
          <w:szCs w:val="24"/>
        </w:rPr>
        <w:drawing>
          <wp:anchor distT="0" distB="0" distL="114300" distR="114300" simplePos="0" relativeHeight="251658240" behindDoc="0" locked="0" layoutInCell="1" allowOverlap="1" wp14:anchorId="2DE1B624" wp14:editId="471540F8">
            <wp:simplePos x="0" y="0"/>
            <wp:positionH relativeFrom="column">
              <wp:posOffset>3469005</wp:posOffset>
            </wp:positionH>
            <wp:positionV relativeFrom="paragraph">
              <wp:posOffset>37465</wp:posOffset>
            </wp:positionV>
            <wp:extent cx="2865120" cy="4107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3h-omil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5120" cy="4107180"/>
                    </a:xfrm>
                    <a:prstGeom prst="rect">
                      <a:avLst/>
                    </a:prstGeom>
                  </pic:spPr>
                </pic:pic>
              </a:graphicData>
            </a:graphic>
            <wp14:sizeRelH relativeFrom="page">
              <wp14:pctWidth>0</wp14:pctWidth>
            </wp14:sizeRelH>
            <wp14:sizeRelV relativeFrom="page">
              <wp14:pctHeight>0</wp14:pctHeight>
            </wp14:sizeRelV>
          </wp:anchor>
        </w:drawing>
      </w:r>
      <w:r w:rsidR="003716AD" w:rsidRPr="003716AD">
        <w:rPr>
          <w:rFonts w:eastAsia="Times New Roman" w:cs="Times New Roman"/>
          <w:sz w:val="24"/>
          <w:szCs w:val="24"/>
          <w:lang w:val="el-GR"/>
        </w:rPr>
        <w:t xml:space="preserve">Με στόχο την ενδυνάμωση της επικοινωνίας της επιστήμης, το Εθνικό Κέντρο Έρευνας Φυσικών Επιστημών "Δημόκριτος" </w:t>
      </w:r>
      <w:r w:rsidR="00B652A4">
        <w:rPr>
          <w:rFonts w:eastAsia="Times New Roman" w:cs="Times New Roman"/>
          <w:sz w:val="24"/>
          <w:szCs w:val="24"/>
          <w:lang w:val="el-GR"/>
        </w:rPr>
        <w:t>παρουσιάζει</w:t>
      </w:r>
      <w:r w:rsidR="003716AD" w:rsidRPr="003716AD">
        <w:rPr>
          <w:rFonts w:eastAsia="Times New Roman" w:cs="Times New Roman"/>
          <w:sz w:val="24"/>
          <w:szCs w:val="24"/>
          <w:lang w:val="el-GR"/>
        </w:rPr>
        <w:t xml:space="preserve"> μια νέα σειρά εκλαϊκευμένων ομιλιών που αποσκοπούν να προσφέρουν αξιόπιστες και άμεσα κατανοητές απαντήσεις σε καίρια ερωτήματα που απασχολούν όλους μας. Έμπειροι ερευνητές του Δημόκριτου με διεθνή καταξίωση θα παρουσιάζουν κάθε μήνα διαλέξεις πάνω στις τελευταίες εξελίξεις σε επίκαιρα και σημαντικά επιστημονικά και τεχνολογικά θέματα όπως η </w:t>
      </w:r>
      <w:r w:rsidR="00C42927">
        <w:rPr>
          <w:rFonts w:eastAsia="Times New Roman" w:cs="Times New Roman"/>
          <w:sz w:val="24"/>
          <w:szCs w:val="24"/>
          <w:lang w:val="el-GR"/>
        </w:rPr>
        <w:t>ρύπανση</w:t>
      </w:r>
      <w:r w:rsidR="003716AD" w:rsidRPr="003716AD">
        <w:rPr>
          <w:rFonts w:eastAsia="Times New Roman" w:cs="Times New Roman"/>
          <w:sz w:val="24"/>
          <w:szCs w:val="24"/>
          <w:lang w:val="el-GR"/>
        </w:rPr>
        <w:t xml:space="preserve"> του περιβάλλοντος, η τεχνητή νοημοσύνη, οι νέες θεραπείες </w:t>
      </w:r>
      <w:r w:rsidR="00B652A4">
        <w:rPr>
          <w:rFonts w:eastAsia="Times New Roman" w:cs="Times New Roman"/>
          <w:sz w:val="24"/>
          <w:szCs w:val="24"/>
          <w:lang w:val="el-GR"/>
        </w:rPr>
        <w:t>του</w:t>
      </w:r>
      <w:r w:rsidR="003716AD" w:rsidRPr="003716AD">
        <w:rPr>
          <w:rFonts w:eastAsia="Times New Roman" w:cs="Times New Roman"/>
          <w:sz w:val="24"/>
          <w:szCs w:val="24"/>
          <w:lang w:val="el-GR"/>
        </w:rPr>
        <w:t xml:space="preserve"> καρκίνο</w:t>
      </w:r>
      <w:r w:rsidR="00B652A4">
        <w:rPr>
          <w:rFonts w:eastAsia="Times New Roman" w:cs="Times New Roman"/>
          <w:sz w:val="24"/>
          <w:szCs w:val="24"/>
          <w:lang w:val="el-GR"/>
        </w:rPr>
        <w:t>υ</w:t>
      </w:r>
      <w:r w:rsidR="003716AD" w:rsidRPr="003716AD">
        <w:rPr>
          <w:rFonts w:eastAsia="Times New Roman" w:cs="Times New Roman"/>
          <w:sz w:val="24"/>
          <w:szCs w:val="24"/>
          <w:lang w:val="el-GR"/>
        </w:rPr>
        <w:t xml:space="preserve">, οι ήπιες </w:t>
      </w:r>
      <w:r w:rsidR="00693B93">
        <w:rPr>
          <w:rFonts w:eastAsia="Times New Roman" w:cs="Times New Roman"/>
          <w:sz w:val="24"/>
          <w:szCs w:val="24"/>
          <w:lang w:val="el-GR"/>
        </w:rPr>
        <w:t>μορφές</w:t>
      </w:r>
      <w:r w:rsidR="003716AD" w:rsidRPr="003716AD">
        <w:rPr>
          <w:rFonts w:eastAsia="Times New Roman" w:cs="Times New Roman"/>
          <w:sz w:val="24"/>
          <w:szCs w:val="24"/>
          <w:lang w:val="el-GR"/>
        </w:rPr>
        <w:t xml:space="preserve"> ενέργειας, η εξερεύνηση του διαστήματος, τα νέα </w:t>
      </w:r>
      <w:proofErr w:type="spellStart"/>
      <w:r w:rsidR="003716AD" w:rsidRPr="003716AD">
        <w:rPr>
          <w:rFonts w:eastAsia="Times New Roman" w:cs="Times New Roman"/>
          <w:sz w:val="24"/>
          <w:szCs w:val="24"/>
          <w:lang w:val="el-GR"/>
        </w:rPr>
        <w:t>βιο</w:t>
      </w:r>
      <w:proofErr w:type="spellEnd"/>
      <w:r w:rsidR="003716AD" w:rsidRPr="003716AD">
        <w:rPr>
          <w:rFonts w:eastAsia="Times New Roman" w:cs="Times New Roman"/>
          <w:sz w:val="24"/>
          <w:szCs w:val="24"/>
          <w:lang w:val="el-GR"/>
        </w:rPr>
        <w:t>-πλαστικά, οι νέες τεχνολογίες πληροφορικής, οι νέες ανακαλύψεις της αστροφυσικής και άλλα.</w:t>
      </w:r>
    </w:p>
    <w:p w:rsidR="003716AD" w:rsidRPr="00FA4FDA" w:rsidRDefault="003716AD" w:rsidP="00FA4FDA">
      <w:pPr>
        <w:spacing w:after="120" w:line="240" w:lineRule="auto"/>
        <w:jc w:val="both"/>
        <w:rPr>
          <w:rFonts w:eastAsia="Times New Roman" w:cs="Times New Roman"/>
          <w:sz w:val="24"/>
          <w:szCs w:val="24"/>
          <w:lang w:val="el-GR"/>
        </w:rPr>
      </w:pPr>
      <w:r w:rsidRPr="003716AD">
        <w:rPr>
          <w:rFonts w:eastAsia="Times New Roman" w:cs="Times New Roman"/>
          <w:sz w:val="24"/>
          <w:szCs w:val="24"/>
          <w:lang w:val="el-GR"/>
        </w:rPr>
        <w:t>Μετά από κάθε ομιλία θα προσφέρονται αναψυκτικά στο φουαγιέ που θα δίνουν την ευκαιρία για επιπλέον εποικοδομητική συζήτηση και ελεύθερο διάλογο.</w:t>
      </w:r>
      <w:r w:rsidRPr="00FA4FDA">
        <w:rPr>
          <w:rFonts w:eastAsia="Times New Roman" w:cs="Times New Roman"/>
          <w:sz w:val="24"/>
          <w:szCs w:val="24"/>
          <w:lang w:val="el-GR"/>
        </w:rPr>
        <w:t xml:space="preserve"> </w:t>
      </w:r>
      <w:r w:rsidRPr="003716AD">
        <w:rPr>
          <w:rFonts w:eastAsia="Times New Roman" w:cs="Times New Roman"/>
          <w:sz w:val="24"/>
          <w:szCs w:val="24"/>
          <w:lang w:val="el-GR"/>
        </w:rPr>
        <w:t xml:space="preserve">Η </w:t>
      </w:r>
      <w:r w:rsidR="006774EE">
        <w:rPr>
          <w:rFonts w:eastAsia="Times New Roman" w:cs="Times New Roman"/>
          <w:sz w:val="24"/>
          <w:szCs w:val="24"/>
          <w:lang w:val="el-GR"/>
        </w:rPr>
        <w:t>3</w:t>
      </w:r>
      <w:r w:rsidR="006774EE" w:rsidRPr="006774EE">
        <w:rPr>
          <w:rFonts w:eastAsia="Times New Roman" w:cs="Times New Roman"/>
          <w:sz w:val="24"/>
          <w:szCs w:val="24"/>
          <w:vertAlign w:val="superscript"/>
          <w:lang w:val="el-GR"/>
        </w:rPr>
        <w:t>η</w:t>
      </w:r>
      <w:r w:rsidR="006774EE">
        <w:rPr>
          <w:rFonts w:eastAsia="Times New Roman" w:cs="Times New Roman"/>
          <w:sz w:val="24"/>
          <w:szCs w:val="24"/>
          <w:lang w:val="el-GR"/>
        </w:rPr>
        <w:t xml:space="preserve"> </w:t>
      </w:r>
      <w:r w:rsidRPr="003716AD">
        <w:rPr>
          <w:rFonts w:eastAsia="Times New Roman" w:cs="Times New Roman"/>
          <w:sz w:val="24"/>
          <w:szCs w:val="24"/>
          <w:lang w:val="el-GR"/>
        </w:rPr>
        <w:t xml:space="preserve">ομιλία της σειράς θα παρουσιαστεί τη Δευτέρα </w:t>
      </w:r>
      <w:r w:rsidR="006774EE">
        <w:rPr>
          <w:rFonts w:eastAsia="Times New Roman" w:cs="Times New Roman"/>
          <w:sz w:val="24"/>
          <w:szCs w:val="24"/>
          <w:lang w:val="el-GR"/>
        </w:rPr>
        <w:t>1</w:t>
      </w:r>
      <w:r w:rsidRPr="003716AD">
        <w:rPr>
          <w:rFonts w:eastAsia="Times New Roman" w:cs="Times New Roman"/>
          <w:sz w:val="24"/>
          <w:szCs w:val="24"/>
          <w:lang w:val="el-GR"/>
        </w:rPr>
        <w:t xml:space="preserve"> </w:t>
      </w:r>
      <w:r w:rsidR="006774EE">
        <w:rPr>
          <w:rFonts w:eastAsia="Times New Roman" w:cs="Times New Roman"/>
          <w:sz w:val="24"/>
          <w:szCs w:val="24"/>
          <w:lang w:val="el-GR"/>
        </w:rPr>
        <w:t>Απριλίου</w:t>
      </w:r>
      <w:r w:rsidRPr="003716AD">
        <w:rPr>
          <w:rFonts w:eastAsia="Times New Roman" w:cs="Times New Roman"/>
          <w:sz w:val="24"/>
          <w:szCs w:val="24"/>
          <w:lang w:val="el-GR"/>
        </w:rPr>
        <w:t xml:space="preserve"> 2019, στο Κεντρικό Αμφιθέατρο.</w:t>
      </w:r>
    </w:p>
    <w:p w:rsidR="003716AD" w:rsidRPr="00FA4FDA" w:rsidRDefault="003716AD" w:rsidP="003716AD">
      <w:pPr>
        <w:tabs>
          <w:tab w:val="left" w:pos="9356"/>
        </w:tabs>
        <w:spacing w:after="0" w:line="240" w:lineRule="auto"/>
        <w:ind w:right="4"/>
        <w:rPr>
          <w:rFonts w:eastAsia="Times New Roman" w:cs="Times New Roman"/>
          <w:sz w:val="24"/>
          <w:szCs w:val="24"/>
          <w:lang w:val="el-GR"/>
        </w:rPr>
      </w:pPr>
      <w:r w:rsidRPr="00FA4FDA">
        <w:rPr>
          <w:rFonts w:eastAsia="Times New Roman" w:cs="Times New Roman"/>
          <w:sz w:val="24"/>
          <w:szCs w:val="24"/>
          <w:lang w:val="el-GR"/>
        </w:rPr>
        <w:t xml:space="preserve">Ο 1ος </w:t>
      </w:r>
      <w:r w:rsidR="00B652A4">
        <w:rPr>
          <w:rFonts w:eastAsia="Times New Roman" w:cs="Times New Roman"/>
          <w:sz w:val="24"/>
          <w:szCs w:val="24"/>
          <w:lang w:val="el-GR"/>
        </w:rPr>
        <w:t>κ</w:t>
      </w:r>
      <w:r w:rsidRPr="00FA4FDA">
        <w:rPr>
          <w:rFonts w:eastAsia="Times New Roman" w:cs="Times New Roman"/>
          <w:sz w:val="24"/>
          <w:szCs w:val="24"/>
          <w:lang w:val="el-GR"/>
        </w:rPr>
        <w:t xml:space="preserve">ύκλος </w:t>
      </w:r>
      <w:r w:rsidR="00B652A4">
        <w:rPr>
          <w:rFonts w:eastAsia="Times New Roman" w:cs="Times New Roman"/>
          <w:sz w:val="24"/>
          <w:szCs w:val="24"/>
          <w:lang w:val="el-GR"/>
        </w:rPr>
        <w:t>ο</w:t>
      </w:r>
      <w:r w:rsidRPr="00FA4FDA">
        <w:rPr>
          <w:rFonts w:eastAsia="Times New Roman" w:cs="Times New Roman"/>
          <w:sz w:val="24"/>
          <w:szCs w:val="24"/>
          <w:lang w:val="el-GR"/>
        </w:rPr>
        <w:t>μιλιών αποτελείται από τις εξής 5 ομιλίες:</w:t>
      </w:r>
    </w:p>
    <w:p w:rsidR="003716AD" w:rsidRPr="00FA4FDA" w:rsidRDefault="003716AD" w:rsidP="003716AD">
      <w:pPr>
        <w:pStyle w:val="ListParagraph"/>
        <w:numPr>
          <w:ilvl w:val="0"/>
          <w:numId w:val="7"/>
        </w:numPr>
        <w:tabs>
          <w:tab w:val="left" w:pos="9356"/>
        </w:tabs>
        <w:spacing w:after="0" w:line="240" w:lineRule="auto"/>
        <w:ind w:left="426" w:right="4"/>
        <w:rPr>
          <w:rFonts w:eastAsia="Times New Roman" w:cs="Times New Roman"/>
          <w:sz w:val="24"/>
          <w:szCs w:val="24"/>
          <w:lang w:val="el-GR"/>
        </w:rPr>
      </w:pPr>
      <w:r w:rsidRPr="00FA4FDA">
        <w:rPr>
          <w:rFonts w:eastAsia="Times New Roman" w:cs="Times New Roman"/>
          <w:sz w:val="24"/>
          <w:szCs w:val="24"/>
          <w:lang w:val="el-GR"/>
        </w:rPr>
        <w:t>«Αιωρούμενα σωματίδια στην ατμόσφαιρα και επιπτώσεις στην ανθρώπινη υγεία», Δρ Κώστας Ελευθεριάδης, 4</w:t>
      </w:r>
      <w:r w:rsidR="00B652A4">
        <w:rPr>
          <w:rFonts w:eastAsia="Times New Roman" w:cs="Times New Roman"/>
          <w:sz w:val="24"/>
          <w:szCs w:val="24"/>
          <w:lang w:val="el-GR"/>
        </w:rPr>
        <w:t xml:space="preserve"> Φεβρουαρίου </w:t>
      </w:r>
      <w:r w:rsidRPr="00FA4FDA">
        <w:rPr>
          <w:rFonts w:eastAsia="Times New Roman" w:cs="Times New Roman"/>
          <w:sz w:val="24"/>
          <w:szCs w:val="24"/>
          <w:lang w:val="el-GR"/>
        </w:rPr>
        <w:t>2019, 7μμ</w:t>
      </w:r>
      <w:r w:rsidR="00B652A4">
        <w:rPr>
          <w:rFonts w:eastAsia="Times New Roman" w:cs="Times New Roman"/>
          <w:sz w:val="24"/>
          <w:szCs w:val="24"/>
          <w:lang w:val="el-GR"/>
        </w:rPr>
        <w:t xml:space="preserve"> (ολοκληρώθηκε)</w:t>
      </w:r>
      <w:r w:rsidRPr="00FA4FDA">
        <w:rPr>
          <w:rFonts w:eastAsia="Times New Roman" w:cs="Times New Roman"/>
          <w:sz w:val="24"/>
          <w:szCs w:val="24"/>
          <w:lang w:val="el-GR"/>
        </w:rPr>
        <w:t xml:space="preserve"> </w:t>
      </w:r>
    </w:p>
    <w:p w:rsidR="003716AD" w:rsidRPr="00FA4FDA" w:rsidRDefault="003716AD" w:rsidP="003716AD">
      <w:pPr>
        <w:pStyle w:val="ListParagraph"/>
        <w:numPr>
          <w:ilvl w:val="0"/>
          <w:numId w:val="7"/>
        </w:numPr>
        <w:tabs>
          <w:tab w:val="left" w:pos="9356"/>
        </w:tabs>
        <w:spacing w:after="0" w:line="240" w:lineRule="auto"/>
        <w:ind w:left="426" w:right="4"/>
        <w:rPr>
          <w:rFonts w:eastAsia="Times New Roman" w:cs="Times New Roman"/>
          <w:sz w:val="24"/>
          <w:szCs w:val="24"/>
          <w:lang w:val="el-GR"/>
        </w:rPr>
      </w:pPr>
      <w:r w:rsidRPr="00FA4FDA">
        <w:rPr>
          <w:rFonts w:eastAsia="Times New Roman" w:cs="Times New Roman"/>
          <w:sz w:val="24"/>
          <w:szCs w:val="24"/>
          <w:lang w:val="el-GR"/>
        </w:rPr>
        <w:t>«Τεχνητή Νοημοσύνη: μύθος, επανάσταση, απειλή, ή ελπίδα;», Δρ Γιώργος Γιαννακόπουλος, 4</w:t>
      </w:r>
      <w:r w:rsidR="00B652A4">
        <w:rPr>
          <w:rFonts w:eastAsia="Times New Roman" w:cs="Times New Roman"/>
          <w:sz w:val="24"/>
          <w:szCs w:val="24"/>
          <w:lang w:val="el-GR"/>
        </w:rPr>
        <w:t xml:space="preserve"> Μαρτίου </w:t>
      </w:r>
      <w:r w:rsidRPr="00FA4FDA">
        <w:rPr>
          <w:rFonts w:eastAsia="Times New Roman" w:cs="Times New Roman"/>
          <w:sz w:val="24"/>
          <w:szCs w:val="24"/>
          <w:lang w:val="el-GR"/>
        </w:rPr>
        <w:t xml:space="preserve">2019, </w:t>
      </w:r>
      <w:r w:rsidR="00B652A4">
        <w:rPr>
          <w:rFonts w:eastAsia="Times New Roman" w:cs="Times New Roman"/>
          <w:sz w:val="24"/>
          <w:szCs w:val="24"/>
          <w:lang w:val="el-GR"/>
        </w:rPr>
        <w:t>6</w:t>
      </w:r>
      <w:r w:rsidRPr="00FA4FDA">
        <w:rPr>
          <w:rFonts w:eastAsia="Times New Roman" w:cs="Times New Roman"/>
          <w:sz w:val="24"/>
          <w:szCs w:val="24"/>
          <w:lang w:val="el-GR"/>
        </w:rPr>
        <w:t>μμ</w:t>
      </w:r>
      <w:r w:rsidR="00B652A4">
        <w:rPr>
          <w:rFonts w:eastAsia="Times New Roman" w:cs="Times New Roman"/>
          <w:sz w:val="24"/>
          <w:szCs w:val="24"/>
          <w:lang w:val="el-GR"/>
        </w:rPr>
        <w:t xml:space="preserve"> (</w:t>
      </w:r>
      <w:r w:rsidR="006774EE">
        <w:rPr>
          <w:rFonts w:eastAsia="Times New Roman" w:cs="Times New Roman"/>
          <w:sz w:val="24"/>
          <w:szCs w:val="24"/>
          <w:lang w:val="el-GR"/>
        </w:rPr>
        <w:t>ολοκληρώθηκε</w:t>
      </w:r>
      <w:r w:rsidR="00B652A4">
        <w:rPr>
          <w:rFonts w:eastAsia="Times New Roman" w:cs="Times New Roman"/>
          <w:sz w:val="24"/>
          <w:szCs w:val="24"/>
          <w:lang w:val="el-GR"/>
        </w:rPr>
        <w:t>)</w:t>
      </w:r>
    </w:p>
    <w:p w:rsidR="003716AD" w:rsidRPr="00FA4FDA" w:rsidRDefault="003716AD" w:rsidP="003716AD">
      <w:pPr>
        <w:pStyle w:val="ListParagraph"/>
        <w:numPr>
          <w:ilvl w:val="0"/>
          <w:numId w:val="7"/>
        </w:numPr>
        <w:tabs>
          <w:tab w:val="left" w:pos="9356"/>
        </w:tabs>
        <w:spacing w:after="0" w:line="240" w:lineRule="auto"/>
        <w:ind w:left="426" w:right="4"/>
        <w:rPr>
          <w:rFonts w:eastAsia="Times New Roman" w:cs="Times New Roman"/>
          <w:sz w:val="24"/>
          <w:szCs w:val="24"/>
          <w:lang w:val="el-GR"/>
        </w:rPr>
      </w:pPr>
      <w:r w:rsidRPr="00FA4FDA">
        <w:rPr>
          <w:rFonts w:eastAsia="Times New Roman" w:cs="Times New Roman"/>
          <w:sz w:val="24"/>
          <w:szCs w:val="24"/>
          <w:lang w:val="el-GR"/>
        </w:rPr>
        <w:t xml:space="preserve">«Τι εντέλει είναι ο καρκίνος, που οφείλεται και πως αντιμετωπίζεται;, Δρ </w:t>
      </w:r>
      <w:proofErr w:type="spellStart"/>
      <w:r w:rsidRPr="00FA4FDA">
        <w:rPr>
          <w:rFonts w:eastAsia="Times New Roman" w:cs="Times New Roman"/>
          <w:sz w:val="24"/>
          <w:szCs w:val="24"/>
          <w:lang w:val="el-GR"/>
        </w:rPr>
        <w:t>Δρακούλης</w:t>
      </w:r>
      <w:proofErr w:type="spellEnd"/>
      <w:r w:rsidRPr="00FA4FDA">
        <w:rPr>
          <w:rFonts w:eastAsia="Times New Roman" w:cs="Times New Roman"/>
          <w:sz w:val="24"/>
          <w:szCs w:val="24"/>
          <w:lang w:val="el-GR"/>
        </w:rPr>
        <w:t xml:space="preserve"> </w:t>
      </w:r>
      <w:proofErr w:type="spellStart"/>
      <w:r w:rsidRPr="00FA4FDA">
        <w:rPr>
          <w:rFonts w:eastAsia="Times New Roman" w:cs="Times New Roman"/>
          <w:sz w:val="24"/>
          <w:szCs w:val="24"/>
          <w:lang w:val="el-GR"/>
        </w:rPr>
        <w:t>Γιαννουκάκος</w:t>
      </w:r>
      <w:proofErr w:type="spellEnd"/>
      <w:r w:rsidRPr="00FA4FDA">
        <w:rPr>
          <w:rFonts w:eastAsia="Times New Roman" w:cs="Times New Roman"/>
          <w:sz w:val="24"/>
          <w:szCs w:val="24"/>
          <w:lang w:val="el-GR"/>
        </w:rPr>
        <w:t>, 1</w:t>
      </w:r>
      <w:r w:rsidR="00B652A4">
        <w:rPr>
          <w:rFonts w:eastAsia="Times New Roman" w:cs="Times New Roman"/>
          <w:sz w:val="24"/>
          <w:szCs w:val="24"/>
          <w:lang w:val="el-GR"/>
        </w:rPr>
        <w:t xml:space="preserve"> Απριλίου </w:t>
      </w:r>
      <w:r w:rsidRPr="00FA4FDA">
        <w:rPr>
          <w:rFonts w:eastAsia="Times New Roman" w:cs="Times New Roman"/>
          <w:sz w:val="24"/>
          <w:szCs w:val="24"/>
          <w:lang w:val="el-GR"/>
        </w:rPr>
        <w:t xml:space="preserve">2019, </w:t>
      </w:r>
      <w:r w:rsidR="00B652A4">
        <w:rPr>
          <w:rFonts w:eastAsia="Times New Roman" w:cs="Times New Roman"/>
          <w:sz w:val="24"/>
          <w:szCs w:val="24"/>
          <w:lang w:val="el-GR"/>
        </w:rPr>
        <w:t>6</w:t>
      </w:r>
      <w:r w:rsidRPr="00FA4FDA">
        <w:rPr>
          <w:rFonts w:eastAsia="Times New Roman" w:cs="Times New Roman"/>
          <w:sz w:val="24"/>
          <w:szCs w:val="24"/>
          <w:lang w:val="el-GR"/>
        </w:rPr>
        <w:t>μμ</w:t>
      </w:r>
      <w:r w:rsidR="006774EE" w:rsidRPr="006774EE">
        <w:rPr>
          <w:rFonts w:eastAsia="Times New Roman" w:cs="Times New Roman"/>
          <w:sz w:val="24"/>
          <w:szCs w:val="24"/>
          <w:lang w:val="el-GR"/>
        </w:rPr>
        <w:t xml:space="preserve"> </w:t>
      </w:r>
      <w:r w:rsidR="006774EE">
        <w:rPr>
          <w:rFonts w:eastAsia="Times New Roman" w:cs="Times New Roman"/>
          <w:sz w:val="24"/>
          <w:szCs w:val="24"/>
        </w:rPr>
        <w:t>(</w:t>
      </w:r>
      <w:r w:rsidR="006774EE">
        <w:rPr>
          <w:rFonts w:eastAsia="Times New Roman" w:cs="Times New Roman"/>
          <w:sz w:val="24"/>
          <w:szCs w:val="24"/>
          <w:lang w:val="el-GR"/>
        </w:rPr>
        <w:t>αφίσα επάνω</w:t>
      </w:r>
      <w:r w:rsidR="006774EE">
        <w:rPr>
          <w:rFonts w:eastAsia="Times New Roman" w:cs="Times New Roman"/>
          <w:sz w:val="24"/>
          <w:szCs w:val="24"/>
        </w:rPr>
        <w:t>)</w:t>
      </w:r>
    </w:p>
    <w:p w:rsidR="003716AD" w:rsidRPr="00FA4FDA" w:rsidRDefault="003716AD" w:rsidP="003716AD">
      <w:pPr>
        <w:pStyle w:val="ListParagraph"/>
        <w:numPr>
          <w:ilvl w:val="0"/>
          <w:numId w:val="7"/>
        </w:numPr>
        <w:tabs>
          <w:tab w:val="left" w:pos="9356"/>
        </w:tabs>
        <w:spacing w:after="0" w:line="240" w:lineRule="auto"/>
        <w:ind w:left="426" w:right="4"/>
        <w:rPr>
          <w:rFonts w:eastAsia="Times New Roman" w:cs="Times New Roman"/>
          <w:sz w:val="24"/>
          <w:szCs w:val="24"/>
          <w:lang w:val="el-GR"/>
        </w:rPr>
      </w:pPr>
      <w:r w:rsidRPr="00FA4FDA">
        <w:rPr>
          <w:rFonts w:eastAsia="Times New Roman" w:cs="Times New Roman"/>
          <w:sz w:val="24"/>
          <w:szCs w:val="24"/>
          <w:lang w:val="el-GR"/>
        </w:rPr>
        <w:t xml:space="preserve">«Ενέργεια, περιβάλλον, νερό: το κρίσιμο τρίπτυχο του 21ου αιώνα», Δρ Βασίλης </w:t>
      </w:r>
      <w:proofErr w:type="spellStart"/>
      <w:r w:rsidRPr="00FA4FDA">
        <w:rPr>
          <w:rFonts w:eastAsia="Times New Roman" w:cs="Times New Roman"/>
          <w:sz w:val="24"/>
          <w:szCs w:val="24"/>
          <w:lang w:val="el-GR"/>
        </w:rPr>
        <w:t>Μπελεσιώτης</w:t>
      </w:r>
      <w:proofErr w:type="spellEnd"/>
      <w:r w:rsidRPr="00FA4FDA">
        <w:rPr>
          <w:rFonts w:eastAsia="Times New Roman" w:cs="Times New Roman"/>
          <w:sz w:val="24"/>
          <w:szCs w:val="24"/>
          <w:lang w:val="el-GR"/>
        </w:rPr>
        <w:t xml:space="preserve">, </w:t>
      </w:r>
      <w:r w:rsidR="006774EE">
        <w:rPr>
          <w:rFonts w:eastAsia="Times New Roman" w:cs="Times New Roman"/>
          <w:sz w:val="24"/>
          <w:szCs w:val="24"/>
          <w:lang w:val="el-GR"/>
        </w:rPr>
        <w:t xml:space="preserve">Τρίτη, </w:t>
      </w:r>
      <w:r w:rsidR="00B652A4">
        <w:rPr>
          <w:rFonts w:eastAsia="Times New Roman" w:cs="Times New Roman"/>
          <w:sz w:val="24"/>
          <w:szCs w:val="24"/>
          <w:lang w:val="el-GR"/>
        </w:rPr>
        <w:t xml:space="preserve">7 </w:t>
      </w:r>
      <w:r w:rsidR="00B652A4" w:rsidRPr="00FA4FDA">
        <w:rPr>
          <w:rFonts w:eastAsia="Times New Roman" w:cs="Times New Roman"/>
          <w:sz w:val="24"/>
          <w:szCs w:val="24"/>
          <w:lang w:val="el-GR"/>
        </w:rPr>
        <w:t>Μ</w:t>
      </w:r>
      <w:r w:rsidR="00B652A4">
        <w:rPr>
          <w:rFonts w:eastAsia="Times New Roman" w:cs="Times New Roman"/>
          <w:sz w:val="24"/>
          <w:szCs w:val="24"/>
          <w:lang w:val="el-GR"/>
        </w:rPr>
        <w:t>αΐου</w:t>
      </w:r>
      <w:r w:rsidRPr="00FA4FDA">
        <w:rPr>
          <w:rFonts w:eastAsia="Times New Roman" w:cs="Times New Roman"/>
          <w:sz w:val="24"/>
          <w:szCs w:val="24"/>
          <w:lang w:val="el-GR"/>
        </w:rPr>
        <w:t xml:space="preserve"> 2019</w:t>
      </w:r>
      <w:r w:rsidR="00B652A4">
        <w:rPr>
          <w:rFonts w:eastAsia="Times New Roman" w:cs="Times New Roman"/>
          <w:sz w:val="24"/>
          <w:szCs w:val="24"/>
          <w:lang w:val="el-GR"/>
        </w:rPr>
        <w:t>, 6μμ</w:t>
      </w:r>
    </w:p>
    <w:p w:rsidR="003716AD" w:rsidRDefault="003716AD" w:rsidP="003716AD">
      <w:pPr>
        <w:pStyle w:val="ListParagraph"/>
        <w:numPr>
          <w:ilvl w:val="0"/>
          <w:numId w:val="7"/>
        </w:numPr>
        <w:tabs>
          <w:tab w:val="left" w:pos="9356"/>
        </w:tabs>
        <w:spacing w:after="0" w:line="240" w:lineRule="auto"/>
        <w:ind w:left="426" w:right="4"/>
        <w:rPr>
          <w:rFonts w:eastAsia="Times New Roman" w:cs="Times New Roman"/>
          <w:sz w:val="24"/>
          <w:szCs w:val="24"/>
          <w:lang w:val="el-GR"/>
        </w:rPr>
      </w:pPr>
      <w:r w:rsidRPr="00FA4FDA">
        <w:rPr>
          <w:rFonts w:eastAsia="Times New Roman" w:cs="Times New Roman"/>
          <w:sz w:val="24"/>
          <w:szCs w:val="24"/>
          <w:lang w:val="el-GR"/>
        </w:rPr>
        <w:t>«Η ανθρώπινη γήρανση»,</w:t>
      </w:r>
      <w:r w:rsidR="006774EE">
        <w:rPr>
          <w:rFonts w:eastAsia="Times New Roman" w:cs="Times New Roman"/>
          <w:sz w:val="24"/>
          <w:szCs w:val="24"/>
          <w:lang w:val="el-GR"/>
        </w:rPr>
        <w:t xml:space="preserve"> Δρ Δημήτρης </w:t>
      </w:r>
      <w:proofErr w:type="spellStart"/>
      <w:r w:rsidR="006774EE">
        <w:rPr>
          <w:rFonts w:eastAsia="Times New Roman" w:cs="Times New Roman"/>
          <w:sz w:val="24"/>
          <w:szCs w:val="24"/>
          <w:lang w:val="el-GR"/>
        </w:rPr>
        <w:t>Κλέτσας</w:t>
      </w:r>
      <w:proofErr w:type="spellEnd"/>
      <w:r w:rsidR="006774EE">
        <w:rPr>
          <w:rFonts w:eastAsia="Times New Roman" w:cs="Times New Roman"/>
          <w:sz w:val="24"/>
          <w:szCs w:val="24"/>
          <w:lang w:val="el-GR"/>
        </w:rPr>
        <w:t xml:space="preserve">, </w:t>
      </w:r>
      <w:r w:rsidR="00706936">
        <w:rPr>
          <w:rFonts w:eastAsia="Times New Roman" w:cs="Times New Roman"/>
          <w:sz w:val="24"/>
          <w:szCs w:val="24"/>
          <w:lang w:val="el-GR"/>
        </w:rPr>
        <w:t>Δευτέρα, 3 Ιουνίου</w:t>
      </w:r>
      <w:r w:rsidRPr="00FA4FDA">
        <w:rPr>
          <w:rFonts w:eastAsia="Times New Roman" w:cs="Times New Roman"/>
          <w:sz w:val="24"/>
          <w:szCs w:val="24"/>
          <w:lang w:val="el-GR"/>
        </w:rPr>
        <w:t xml:space="preserve"> 2019</w:t>
      </w:r>
      <w:r w:rsidR="00706936">
        <w:rPr>
          <w:rFonts w:eastAsia="Times New Roman" w:cs="Times New Roman"/>
          <w:sz w:val="24"/>
          <w:szCs w:val="24"/>
          <w:lang w:val="el-GR"/>
        </w:rPr>
        <w:t>, 6μμ.</w:t>
      </w:r>
      <w:r w:rsidRPr="00FA4FDA">
        <w:rPr>
          <w:rFonts w:eastAsia="Times New Roman" w:cs="Times New Roman"/>
          <w:sz w:val="24"/>
          <w:szCs w:val="24"/>
          <w:lang w:val="el-GR"/>
        </w:rPr>
        <w:t xml:space="preserve"> </w:t>
      </w:r>
    </w:p>
    <w:p w:rsidR="00B652A4" w:rsidRDefault="00B652A4" w:rsidP="00B652A4">
      <w:pPr>
        <w:tabs>
          <w:tab w:val="left" w:pos="9356"/>
        </w:tabs>
        <w:spacing w:after="0" w:line="240" w:lineRule="auto"/>
        <w:ind w:left="66" w:right="4"/>
        <w:rPr>
          <w:rFonts w:eastAsia="Times New Roman" w:cs="Times New Roman"/>
          <w:sz w:val="24"/>
          <w:szCs w:val="24"/>
          <w:lang w:val="el-GR"/>
        </w:rPr>
      </w:pPr>
    </w:p>
    <w:p w:rsidR="00B652A4" w:rsidRPr="00B652A4" w:rsidRDefault="00B652A4" w:rsidP="00B652A4">
      <w:pPr>
        <w:tabs>
          <w:tab w:val="left" w:pos="9356"/>
        </w:tabs>
        <w:spacing w:after="0" w:line="240" w:lineRule="auto"/>
        <w:ind w:left="66" w:right="4"/>
        <w:rPr>
          <w:rFonts w:eastAsia="Times New Roman" w:cs="Times New Roman"/>
          <w:sz w:val="24"/>
          <w:szCs w:val="24"/>
          <w:lang w:val="el-GR"/>
        </w:rPr>
      </w:pPr>
      <w:r>
        <w:rPr>
          <w:rFonts w:eastAsia="Times New Roman" w:cs="Times New Roman"/>
          <w:sz w:val="24"/>
          <w:szCs w:val="24"/>
          <w:lang w:val="el-GR"/>
        </w:rPr>
        <w:t>Ο 2</w:t>
      </w:r>
      <w:r w:rsidRPr="00B652A4">
        <w:rPr>
          <w:rFonts w:eastAsia="Times New Roman" w:cs="Times New Roman"/>
          <w:sz w:val="24"/>
          <w:szCs w:val="24"/>
          <w:vertAlign w:val="superscript"/>
          <w:lang w:val="el-GR"/>
        </w:rPr>
        <w:t>ος</w:t>
      </w:r>
      <w:r>
        <w:rPr>
          <w:rFonts w:eastAsia="Times New Roman" w:cs="Times New Roman"/>
          <w:sz w:val="24"/>
          <w:szCs w:val="24"/>
          <w:lang w:val="el-GR"/>
        </w:rPr>
        <w:t xml:space="preserve"> κύκλος ομιλιών θα περιλαμβάνει ομιλίες για τους </w:t>
      </w:r>
      <w:proofErr w:type="spellStart"/>
      <w:r>
        <w:rPr>
          <w:rFonts w:eastAsia="Times New Roman" w:cs="Times New Roman"/>
          <w:sz w:val="24"/>
          <w:szCs w:val="24"/>
          <w:lang w:val="el-GR"/>
        </w:rPr>
        <w:t>κβαντομηχανικούς</w:t>
      </w:r>
      <w:proofErr w:type="spellEnd"/>
      <w:r>
        <w:rPr>
          <w:rFonts w:eastAsia="Times New Roman" w:cs="Times New Roman"/>
          <w:sz w:val="24"/>
          <w:szCs w:val="24"/>
          <w:lang w:val="el-GR"/>
        </w:rPr>
        <w:t xml:space="preserve"> υπολογιστές, </w:t>
      </w:r>
      <w:r w:rsidR="001A22A8">
        <w:rPr>
          <w:rFonts w:eastAsia="Times New Roman" w:cs="Times New Roman"/>
          <w:sz w:val="24"/>
          <w:szCs w:val="24"/>
          <w:lang w:val="el-GR"/>
        </w:rPr>
        <w:t xml:space="preserve">τον εμβολιασμό, </w:t>
      </w:r>
      <w:r>
        <w:rPr>
          <w:rFonts w:eastAsia="Times New Roman" w:cs="Times New Roman"/>
          <w:sz w:val="24"/>
          <w:szCs w:val="24"/>
          <w:lang w:val="el-GR"/>
        </w:rPr>
        <w:t xml:space="preserve">τη κλιματική αλλαγή, </w:t>
      </w:r>
      <w:r w:rsidR="001A22A8">
        <w:rPr>
          <w:rFonts w:eastAsia="Times New Roman" w:cs="Times New Roman"/>
          <w:sz w:val="24"/>
          <w:szCs w:val="24"/>
          <w:lang w:val="el-GR"/>
        </w:rPr>
        <w:t xml:space="preserve">τις </w:t>
      </w:r>
      <w:bookmarkStart w:id="0" w:name="_GoBack"/>
      <w:bookmarkEnd w:id="0"/>
      <w:r w:rsidR="001A22A8">
        <w:rPr>
          <w:rFonts w:eastAsia="Times New Roman" w:cs="Times New Roman"/>
          <w:sz w:val="24"/>
          <w:szCs w:val="24"/>
          <w:lang w:val="el-GR"/>
        </w:rPr>
        <w:t xml:space="preserve">γονιδιακές θεραπείες, </w:t>
      </w:r>
      <w:r>
        <w:rPr>
          <w:rFonts w:eastAsia="Times New Roman" w:cs="Times New Roman"/>
          <w:sz w:val="24"/>
          <w:szCs w:val="24"/>
          <w:lang w:val="el-GR"/>
        </w:rPr>
        <w:t xml:space="preserve">τη </w:t>
      </w:r>
      <w:proofErr w:type="spellStart"/>
      <w:r>
        <w:rPr>
          <w:rFonts w:eastAsia="Times New Roman" w:cs="Times New Roman"/>
          <w:sz w:val="24"/>
          <w:szCs w:val="24"/>
          <w:lang w:val="el-GR"/>
        </w:rPr>
        <w:t>νανοτεχνολογία</w:t>
      </w:r>
      <w:proofErr w:type="spellEnd"/>
      <w:r>
        <w:rPr>
          <w:rFonts w:eastAsia="Times New Roman" w:cs="Times New Roman"/>
          <w:sz w:val="24"/>
          <w:szCs w:val="24"/>
          <w:lang w:val="el-GR"/>
        </w:rPr>
        <w:t>, κ.α.</w:t>
      </w:r>
    </w:p>
    <w:p w:rsidR="003716AD" w:rsidRPr="003716AD" w:rsidRDefault="003716AD" w:rsidP="003716AD">
      <w:pPr>
        <w:tabs>
          <w:tab w:val="left" w:pos="9356"/>
        </w:tabs>
        <w:spacing w:before="100" w:beforeAutospacing="1" w:after="100" w:afterAutospacing="1" w:line="240" w:lineRule="auto"/>
        <w:rPr>
          <w:rFonts w:eastAsia="Times New Roman" w:cs="Times New Roman"/>
          <w:sz w:val="24"/>
          <w:szCs w:val="24"/>
          <w:lang w:val="el-GR"/>
        </w:rPr>
      </w:pPr>
      <w:r w:rsidRPr="003716AD">
        <w:rPr>
          <w:rFonts w:eastAsia="Times New Roman" w:cs="Times New Roman"/>
          <w:sz w:val="24"/>
          <w:szCs w:val="24"/>
          <w:lang w:val="el-GR"/>
        </w:rPr>
        <w:t xml:space="preserve">Για περισσότερες πληροφορίες καθώς και δηλώσεις συμμετοχής επισκεφθείτε την ιστοσελίδα του "Δ", </w:t>
      </w:r>
      <w:hyperlink r:id="rId7" w:history="1">
        <w:r w:rsidR="004C496A" w:rsidRPr="00FA4FDA">
          <w:rPr>
            <w:rStyle w:val="Hyperlink"/>
            <w:sz w:val="24"/>
            <w:szCs w:val="24"/>
          </w:rPr>
          <w:t xml:space="preserve"> </w:t>
        </w:r>
        <w:r w:rsidR="004C496A" w:rsidRPr="00FA4FDA">
          <w:rPr>
            <w:rStyle w:val="Hyperlink"/>
            <w:rFonts w:eastAsia="Times New Roman" w:cs="Times New Roman"/>
            <w:sz w:val="24"/>
            <w:szCs w:val="24"/>
            <w:lang w:val="el-GR"/>
          </w:rPr>
          <w:t xml:space="preserve">http://www.demokritos.gr/el/ncsr-speech/.  </w:t>
        </w:r>
      </w:hyperlink>
      <w:r w:rsidRPr="003716AD">
        <w:rPr>
          <w:rFonts w:eastAsia="Times New Roman" w:cs="Times New Roman"/>
          <w:sz w:val="24"/>
          <w:szCs w:val="24"/>
          <w:lang w:val="el-GR"/>
        </w:rPr>
        <w:t>Η δήλωση συμμετοχής είναι απαραίτητη</w:t>
      </w:r>
      <w:r w:rsidR="004C496A" w:rsidRPr="00FA4FDA">
        <w:rPr>
          <w:rFonts w:eastAsia="Times New Roman" w:cs="Times New Roman"/>
          <w:sz w:val="24"/>
          <w:szCs w:val="24"/>
          <w:lang w:val="el-GR"/>
        </w:rPr>
        <w:t xml:space="preserve"> και η</w:t>
      </w:r>
      <w:r w:rsidRPr="003716AD">
        <w:rPr>
          <w:rFonts w:eastAsia="Times New Roman" w:cs="Times New Roman"/>
          <w:sz w:val="24"/>
          <w:szCs w:val="24"/>
          <w:lang w:val="el-GR"/>
        </w:rPr>
        <w:t xml:space="preserve"> συμμετοχή και η στάθμευση είναι δωρεάν. </w:t>
      </w:r>
    </w:p>
    <w:p w:rsidR="004C496A" w:rsidRPr="00FA4FDA" w:rsidRDefault="003716AD">
      <w:pPr>
        <w:tabs>
          <w:tab w:val="left" w:pos="9356"/>
        </w:tabs>
        <w:spacing w:before="100" w:beforeAutospacing="1" w:after="100" w:afterAutospacing="1" w:line="240" w:lineRule="auto"/>
        <w:rPr>
          <w:sz w:val="24"/>
          <w:szCs w:val="24"/>
          <w:lang w:val="el-GR"/>
        </w:rPr>
      </w:pPr>
      <w:r w:rsidRPr="003716AD">
        <w:rPr>
          <w:rFonts w:eastAsia="Times New Roman" w:cs="Times New Roman"/>
          <w:sz w:val="24"/>
          <w:szCs w:val="24"/>
          <w:lang w:val="el-GR"/>
        </w:rPr>
        <w:t>Οργάνωση: Γραφείο Εκπαίδευσης του "Δ" (</w:t>
      </w:r>
      <w:hyperlink r:id="rId8" w:history="1">
        <w:r w:rsidRPr="00FA4FDA">
          <w:rPr>
            <w:rFonts w:eastAsia="Times New Roman" w:cs="Times New Roman"/>
            <w:color w:val="0000FF"/>
            <w:sz w:val="24"/>
            <w:szCs w:val="24"/>
            <w:u w:val="single"/>
            <w:lang w:val="el-GR"/>
          </w:rPr>
          <w:t>skalokerinou@admin.demokritos.gr</w:t>
        </w:r>
      </w:hyperlink>
      <w:r w:rsidRPr="003716AD">
        <w:rPr>
          <w:rFonts w:eastAsia="Times New Roman" w:cs="Times New Roman"/>
          <w:sz w:val="24"/>
          <w:szCs w:val="24"/>
          <w:lang w:val="el-GR"/>
        </w:rPr>
        <w:t xml:space="preserve">, </w:t>
      </w:r>
      <w:proofErr w:type="spellStart"/>
      <w:r w:rsidRPr="003716AD">
        <w:rPr>
          <w:rFonts w:eastAsia="Times New Roman" w:cs="Times New Roman"/>
          <w:sz w:val="24"/>
          <w:szCs w:val="24"/>
          <w:lang w:val="el-GR"/>
        </w:rPr>
        <w:t>τηλ</w:t>
      </w:r>
      <w:proofErr w:type="spellEnd"/>
      <w:r w:rsidRPr="003716AD">
        <w:rPr>
          <w:rFonts w:eastAsia="Times New Roman" w:cs="Times New Roman"/>
          <w:sz w:val="24"/>
          <w:szCs w:val="24"/>
          <w:lang w:val="el-GR"/>
        </w:rPr>
        <w:t xml:space="preserve"> 210 6503055)  </w:t>
      </w:r>
    </w:p>
    <w:sectPr w:rsidR="004C496A" w:rsidRPr="00FA4FDA" w:rsidSect="004C496A">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407C"/>
    <w:multiLevelType w:val="hybridMultilevel"/>
    <w:tmpl w:val="AD2AB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37669"/>
    <w:multiLevelType w:val="hybridMultilevel"/>
    <w:tmpl w:val="E088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92EAB"/>
    <w:multiLevelType w:val="hybridMultilevel"/>
    <w:tmpl w:val="18A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742DF"/>
    <w:multiLevelType w:val="hybridMultilevel"/>
    <w:tmpl w:val="2E44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2772"/>
    <w:multiLevelType w:val="hybridMultilevel"/>
    <w:tmpl w:val="F97A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056A6"/>
    <w:multiLevelType w:val="hybridMultilevel"/>
    <w:tmpl w:val="E6E4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555180"/>
    <w:multiLevelType w:val="hybridMultilevel"/>
    <w:tmpl w:val="C2A2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AD"/>
    <w:rsid w:val="001A22A8"/>
    <w:rsid w:val="00364036"/>
    <w:rsid w:val="003716AD"/>
    <w:rsid w:val="004C496A"/>
    <w:rsid w:val="005958AA"/>
    <w:rsid w:val="006774EE"/>
    <w:rsid w:val="00693B93"/>
    <w:rsid w:val="00706936"/>
    <w:rsid w:val="007F0DB5"/>
    <w:rsid w:val="00A65D8A"/>
    <w:rsid w:val="00B652A4"/>
    <w:rsid w:val="00BA528F"/>
    <w:rsid w:val="00C42927"/>
    <w:rsid w:val="00E015DE"/>
    <w:rsid w:val="00FA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6AD"/>
    <w:rPr>
      <w:color w:val="0000FF"/>
      <w:u w:val="single"/>
    </w:rPr>
  </w:style>
  <w:style w:type="paragraph" w:styleId="BalloonText">
    <w:name w:val="Balloon Text"/>
    <w:basedOn w:val="Normal"/>
    <w:link w:val="BalloonTextChar"/>
    <w:uiPriority w:val="99"/>
    <w:semiHidden/>
    <w:unhideWhenUsed/>
    <w:rsid w:val="0037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AD"/>
    <w:rPr>
      <w:rFonts w:ascii="Tahoma" w:hAnsi="Tahoma" w:cs="Tahoma"/>
      <w:sz w:val="16"/>
      <w:szCs w:val="16"/>
    </w:rPr>
  </w:style>
  <w:style w:type="paragraph" w:styleId="ListParagraph">
    <w:name w:val="List Paragraph"/>
    <w:basedOn w:val="Normal"/>
    <w:uiPriority w:val="34"/>
    <w:qFormat/>
    <w:rsid w:val="00371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1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16AD"/>
    <w:rPr>
      <w:color w:val="0000FF"/>
      <w:u w:val="single"/>
    </w:rPr>
  </w:style>
  <w:style w:type="paragraph" w:styleId="BalloonText">
    <w:name w:val="Balloon Text"/>
    <w:basedOn w:val="Normal"/>
    <w:link w:val="BalloonTextChar"/>
    <w:uiPriority w:val="99"/>
    <w:semiHidden/>
    <w:unhideWhenUsed/>
    <w:rsid w:val="0037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AD"/>
    <w:rPr>
      <w:rFonts w:ascii="Tahoma" w:hAnsi="Tahoma" w:cs="Tahoma"/>
      <w:sz w:val="16"/>
      <w:szCs w:val="16"/>
    </w:rPr>
  </w:style>
  <w:style w:type="paragraph" w:styleId="ListParagraph">
    <w:name w:val="List Paragraph"/>
    <w:basedOn w:val="Normal"/>
    <w:uiPriority w:val="34"/>
    <w:qFormat/>
    <w:rsid w:val="0037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4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lokerinou@admin.demokritos.gr" TargetMode="External"/><Relationship Id="rId3" Type="http://schemas.microsoft.com/office/2007/relationships/stylesWithEffects" Target="stylesWithEffects.xml"/><Relationship Id="rId7" Type="http://schemas.openxmlformats.org/officeDocument/2006/relationships/hyperlink" Target="%20http://www.demokritos.gr/el/ncsr-speech/.&#16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Vekinis</dc:creator>
  <cp:lastModifiedBy>George Vekinis</cp:lastModifiedBy>
  <cp:revision>3</cp:revision>
  <cp:lastPrinted>2019-01-31T14:57:00Z</cp:lastPrinted>
  <dcterms:created xsi:type="dcterms:W3CDTF">2019-03-19T12:29:00Z</dcterms:created>
  <dcterms:modified xsi:type="dcterms:W3CDTF">2019-03-19T12:41:00Z</dcterms:modified>
</cp:coreProperties>
</file>