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D" w:rsidRPr="00725B0D" w:rsidRDefault="00270A10">
      <w:pPr>
        <w:rPr>
          <w:lang w:val="en-US"/>
        </w:rPr>
      </w:pPr>
      <w:r>
        <w:rPr>
          <w:rFonts w:ascii="Verdana" w:hAnsi="Verdana" w:cs="Verdana"/>
          <w:sz w:val="20"/>
          <w:szCs w:val="20"/>
        </w:rPr>
        <w:t>TEMPLATE: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501"/>
      </w:tblGrid>
      <w:tr w:rsidR="00246802" w:rsidRPr="00E972E8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Country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725B0D" w:rsidRPr="00BA5CED" w:rsidRDefault="00246802" w:rsidP="00E972E8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&lt;Member State or Associated Country&gt; </w:t>
            </w:r>
            <w:bookmarkStart w:id="0" w:name="_GoBack"/>
            <w:bookmarkEnd w:id="0"/>
          </w:p>
        </w:tc>
      </w:tr>
      <w:tr w:rsidR="00246802" w:rsidRPr="00E972E8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725B0D" w:rsidRPr="00BA5CED" w:rsidRDefault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&lt;Name of the project/</w:t>
            </w:r>
            <w:proofErr w:type="spellStart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programme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/idea&gt; </w:t>
            </w:r>
          </w:p>
        </w:tc>
      </w:tr>
      <w:tr w:rsidR="00246802" w:rsidRPr="00E972E8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duration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725B0D" w:rsidRPr="00BA5CED" w:rsidRDefault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&lt;Year the project/</w:t>
            </w:r>
            <w:proofErr w:type="spellStart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programme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started or will start +(expected) duration&gt; </w:t>
            </w:r>
          </w:p>
        </w:tc>
      </w:tr>
      <w:tr w:rsidR="00246802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</w:tcPr>
          <w:p w:rsidR="00270A10" w:rsidRPr="00270A10" w:rsidRDefault="00270A10" w:rsidP="00270A10">
            <w:pPr>
              <w:pStyle w:val="Default"/>
              <w:rPr>
                <w:sz w:val="18"/>
                <w:szCs w:val="18"/>
                <w:lang w:val="en-US"/>
              </w:rPr>
            </w:pPr>
            <w:r w:rsidRPr="00270A10">
              <w:rPr>
                <w:sz w:val="18"/>
                <w:szCs w:val="18"/>
                <w:lang w:val="en-US"/>
              </w:rPr>
              <w:t>Description +</w:t>
            </w:r>
          </w:p>
          <w:p w:rsidR="00270A10" w:rsidRPr="00270A10" w:rsidRDefault="00270A10" w:rsidP="00270A10">
            <w:pPr>
              <w:pStyle w:val="Default"/>
              <w:rPr>
                <w:sz w:val="18"/>
                <w:szCs w:val="18"/>
                <w:lang w:val="en-US"/>
              </w:rPr>
            </w:pPr>
            <w:r w:rsidRPr="00270A10">
              <w:rPr>
                <w:sz w:val="18"/>
                <w:szCs w:val="18"/>
                <w:lang w:val="en-US"/>
              </w:rPr>
              <w:t>expected (socioeconomic)</w:t>
            </w:r>
          </w:p>
          <w:p w:rsidR="00270A10" w:rsidRPr="00270A10" w:rsidRDefault="00270A10" w:rsidP="00270A10">
            <w:pPr>
              <w:pStyle w:val="Default"/>
              <w:rPr>
                <w:sz w:val="18"/>
                <w:szCs w:val="18"/>
                <w:lang w:val="en-US"/>
              </w:rPr>
            </w:pPr>
            <w:r w:rsidRPr="00270A10">
              <w:rPr>
                <w:sz w:val="18"/>
                <w:szCs w:val="18"/>
                <w:lang w:val="en-US"/>
              </w:rPr>
              <w:t>impact</w:t>
            </w:r>
          </w:p>
          <w:p w:rsidR="00246802" w:rsidRPr="00270A10" w:rsidRDefault="00270A10" w:rsidP="00270A10">
            <w:pPr>
              <w:pStyle w:val="Default"/>
              <w:rPr>
                <w:sz w:val="18"/>
                <w:szCs w:val="18"/>
                <w:lang w:val="en-US"/>
              </w:rPr>
            </w:pPr>
            <w:r w:rsidRPr="00270A10">
              <w:rPr>
                <w:sz w:val="18"/>
                <w:szCs w:val="18"/>
                <w:lang w:val="en-US"/>
              </w:rPr>
              <w:t>and benefits</w:t>
            </w:r>
          </w:p>
        </w:tc>
        <w:tc>
          <w:tcPr>
            <w:tcW w:w="6501" w:type="dxa"/>
          </w:tcPr>
          <w:p w:rsidR="00725B0D" w:rsidRPr="00725B0D" w:rsidRDefault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</w:rPr>
              <w:t xml:space="preserve">&lt;500 </w:t>
            </w:r>
            <w:proofErr w:type="spellStart"/>
            <w:r w:rsidRPr="00270A10">
              <w:rPr>
                <w:color w:val="7F7F7F" w:themeColor="text1" w:themeTint="80"/>
                <w:sz w:val="18"/>
                <w:szCs w:val="18"/>
              </w:rPr>
              <w:t>words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70A10">
              <w:rPr>
                <w:color w:val="7F7F7F" w:themeColor="text1" w:themeTint="80"/>
                <w:sz w:val="18"/>
                <w:szCs w:val="18"/>
              </w:rPr>
              <w:t>max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</w:rPr>
              <w:t xml:space="preserve">.&gt; </w:t>
            </w:r>
          </w:p>
        </w:tc>
      </w:tr>
      <w:tr w:rsidR="00246802" w:rsidTr="00BA5CED">
        <w:trPr>
          <w:trHeight w:val="1048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</w:tcPr>
          <w:p w:rsidR="00270A10" w:rsidRPr="00270A10" w:rsidRDefault="00270A10" w:rsidP="00270A10">
            <w:pPr>
              <w:pStyle w:val="Default"/>
              <w:rPr>
                <w:sz w:val="18"/>
                <w:szCs w:val="18"/>
                <w:lang w:val="en-US"/>
              </w:rPr>
            </w:pPr>
            <w:r w:rsidRPr="00270A10">
              <w:rPr>
                <w:sz w:val="18"/>
                <w:szCs w:val="18"/>
                <w:lang w:val="en-US"/>
              </w:rPr>
              <w:t>Encountered</w:t>
            </w:r>
          </w:p>
          <w:p w:rsidR="00270A10" w:rsidRPr="00270A10" w:rsidRDefault="00270A10" w:rsidP="00270A10">
            <w:pPr>
              <w:pStyle w:val="Default"/>
              <w:rPr>
                <w:sz w:val="18"/>
                <w:szCs w:val="18"/>
                <w:lang w:val="en-US"/>
              </w:rPr>
            </w:pPr>
            <w:r w:rsidRPr="00270A10">
              <w:rPr>
                <w:sz w:val="18"/>
                <w:szCs w:val="18"/>
                <w:lang w:val="en-US"/>
              </w:rPr>
              <w:t>barriers/challenges</w:t>
            </w:r>
          </w:p>
          <w:p w:rsidR="00270A10" w:rsidRPr="00270A10" w:rsidRDefault="00270A10" w:rsidP="00270A10">
            <w:pPr>
              <w:pStyle w:val="Default"/>
              <w:rPr>
                <w:sz w:val="18"/>
                <w:szCs w:val="18"/>
                <w:lang w:val="en-US"/>
              </w:rPr>
            </w:pPr>
            <w:r w:rsidRPr="00270A10">
              <w:rPr>
                <w:sz w:val="18"/>
                <w:szCs w:val="18"/>
                <w:lang w:val="en-US"/>
              </w:rPr>
              <w:t>and if possible:</w:t>
            </w:r>
          </w:p>
          <w:p w:rsidR="00246802" w:rsidRDefault="00270A10" w:rsidP="00270A1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70A10">
              <w:rPr>
                <w:sz w:val="18"/>
                <w:szCs w:val="18"/>
              </w:rPr>
              <w:t>suggested</w:t>
            </w:r>
            <w:proofErr w:type="spellEnd"/>
            <w:r w:rsidRPr="00270A10">
              <w:rPr>
                <w:sz w:val="18"/>
                <w:szCs w:val="18"/>
              </w:rPr>
              <w:t xml:space="preserve"> </w:t>
            </w:r>
            <w:proofErr w:type="spellStart"/>
            <w:r w:rsidRPr="00270A10">
              <w:rPr>
                <w:sz w:val="18"/>
                <w:szCs w:val="18"/>
              </w:rPr>
              <w:t>solutions</w:t>
            </w:r>
            <w:proofErr w:type="spellEnd"/>
          </w:p>
        </w:tc>
        <w:tc>
          <w:tcPr>
            <w:tcW w:w="6501" w:type="dxa"/>
          </w:tcPr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&lt;175 words max.&gt;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For example: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• Legislative: legislations or guidelines in general are often not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favourable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to new developments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• Technical: The data has not the preferred technological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standards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• Logistical: Personnel is not always sufficiently trained to work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with new data services and applications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• Policy: What is demanded by governments, controlling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proofErr w:type="gramStart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agencies/</w:t>
            </w:r>
            <w:proofErr w:type="gramEnd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paying agencies and businesses? How can governments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create the right environment (legislation, knowledge) for optimal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proofErr w:type="gramStart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usage</w:t>
            </w:r>
            <w:proofErr w:type="gramEnd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of the data. What is relation between supply and demand?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• Cultural: A working classical solution already in place can hinder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proofErr w:type="gramStart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the</w:t>
            </w:r>
            <w:proofErr w:type="gramEnd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development of new techniques.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• Privacy/security: ethical issues on the use of satellite data to</w:t>
            </w:r>
          </w:p>
          <w:p w:rsidR="00270A10" w:rsidRPr="00270A10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proofErr w:type="gramStart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monitor</w:t>
            </w:r>
            <w:proofErr w:type="gramEnd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the </w:t>
            </w:r>
            <w:proofErr w:type="spellStart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>behaviour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of people in a certain field may arise.</w:t>
            </w:r>
          </w:p>
          <w:p w:rsidR="00246802" w:rsidRPr="00BA5CED" w:rsidRDefault="00270A10" w:rsidP="00270A10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  <w:r w:rsidRPr="00270A10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• … </w:t>
            </w:r>
          </w:p>
        </w:tc>
      </w:tr>
      <w:tr w:rsidR="00246802" w:rsidTr="00BA5CED">
        <w:trPr>
          <w:trHeight w:val="20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</w:tcPr>
          <w:p w:rsidR="00270A10" w:rsidRPr="00270A10" w:rsidRDefault="00270A10" w:rsidP="00270A1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70A10">
              <w:rPr>
                <w:sz w:val="18"/>
                <w:szCs w:val="18"/>
              </w:rPr>
              <w:t>Are</w:t>
            </w:r>
            <w:proofErr w:type="spellEnd"/>
            <w:r w:rsidRPr="00270A10">
              <w:rPr>
                <w:sz w:val="18"/>
                <w:szCs w:val="18"/>
              </w:rPr>
              <w:t xml:space="preserve"> </w:t>
            </w:r>
            <w:proofErr w:type="spellStart"/>
            <w:r w:rsidRPr="00270A10">
              <w:rPr>
                <w:sz w:val="18"/>
                <w:szCs w:val="18"/>
              </w:rPr>
              <w:t>other</w:t>
            </w:r>
            <w:proofErr w:type="spellEnd"/>
            <w:r w:rsidRPr="00270A10">
              <w:rPr>
                <w:sz w:val="18"/>
                <w:szCs w:val="18"/>
              </w:rPr>
              <w:t xml:space="preserve"> </w:t>
            </w:r>
            <w:proofErr w:type="spellStart"/>
            <w:r w:rsidRPr="00270A10">
              <w:rPr>
                <w:sz w:val="18"/>
                <w:szCs w:val="18"/>
              </w:rPr>
              <w:t>countries</w:t>
            </w:r>
            <w:proofErr w:type="spellEnd"/>
          </w:p>
          <w:p w:rsidR="00246802" w:rsidRDefault="00270A10" w:rsidP="00270A1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70A10">
              <w:rPr>
                <w:sz w:val="18"/>
                <w:szCs w:val="18"/>
              </w:rPr>
              <w:t>involved</w:t>
            </w:r>
            <w:proofErr w:type="spellEnd"/>
            <w:r w:rsidRPr="00270A10">
              <w:rPr>
                <w:sz w:val="18"/>
                <w:szCs w:val="18"/>
              </w:rPr>
              <w:t>?</w:t>
            </w:r>
          </w:p>
        </w:tc>
        <w:tc>
          <w:tcPr>
            <w:tcW w:w="6501" w:type="dxa"/>
          </w:tcPr>
          <w:p w:rsidR="00246802" w:rsidRPr="00BA5CED" w:rsidRDefault="00270A10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  <w:r w:rsidRPr="00270A10">
              <w:rPr>
                <w:color w:val="7F7F7F" w:themeColor="text1" w:themeTint="80"/>
                <w:sz w:val="18"/>
                <w:szCs w:val="18"/>
              </w:rPr>
              <w:t>&lt;</w:t>
            </w:r>
            <w:proofErr w:type="spellStart"/>
            <w:r w:rsidRPr="00270A10">
              <w:rPr>
                <w:color w:val="7F7F7F" w:themeColor="text1" w:themeTint="80"/>
                <w:sz w:val="18"/>
                <w:szCs w:val="18"/>
              </w:rPr>
              <w:t>If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70A10">
              <w:rPr>
                <w:color w:val="7F7F7F" w:themeColor="text1" w:themeTint="80"/>
                <w:sz w:val="18"/>
                <w:szCs w:val="18"/>
              </w:rPr>
              <w:t>so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270A10">
              <w:rPr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70A10">
              <w:rPr>
                <w:color w:val="7F7F7F" w:themeColor="text1" w:themeTint="80"/>
                <w:sz w:val="18"/>
                <w:szCs w:val="18"/>
              </w:rPr>
              <w:t>countries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</w:rPr>
              <w:t>&gt;</w:t>
            </w:r>
          </w:p>
        </w:tc>
      </w:tr>
      <w:tr w:rsidR="00246802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268" w:type="dxa"/>
          </w:tcPr>
          <w:p w:rsidR="00270A10" w:rsidRPr="00E972E8" w:rsidRDefault="00270A10" w:rsidP="00270A10">
            <w:pPr>
              <w:pStyle w:val="Default"/>
              <w:rPr>
                <w:sz w:val="18"/>
                <w:szCs w:val="18"/>
                <w:lang w:val="en-US"/>
              </w:rPr>
            </w:pPr>
            <w:r w:rsidRPr="00E972E8">
              <w:rPr>
                <w:sz w:val="18"/>
                <w:szCs w:val="18"/>
                <w:lang w:val="en-US"/>
              </w:rPr>
              <w:t>Other: e.g.</w:t>
            </w:r>
          </w:p>
          <w:p w:rsidR="00270A10" w:rsidRPr="00E972E8" w:rsidRDefault="00270A10" w:rsidP="00270A10">
            <w:pPr>
              <w:pStyle w:val="Default"/>
              <w:rPr>
                <w:sz w:val="18"/>
                <w:szCs w:val="18"/>
                <w:lang w:val="en-US"/>
              </w:rPr>
            </w:pPr>
            <w:r w:rsidRPr="00E972E8">
              <w:rPr>
                <w:sz w:val="18"/>
                <w:szCs w:val="18"/>
                <w:lang w:val="en-US"/>
              </w:rPr>
              <w:t>Website,</w:t>
            </w:r>
          </w:p>
          <w:p w:rsidR="00246802" w:rsidRPr="00E972E8" w:rsidRDefault="00270A10" w:rsidP="00270A10">
            <w:pPr>
              <w:pStyle w:val="Default"/>
              <w:rPr>
                <w:sz w:val="18"/>
                <w:szCs w:val="18"/>
                <w:lang w:val="en-US"/>
              </w:rPr>
            </w:pPr>
            <w:r w:rsidRPr="00E972E8">
              <w:rPr>
                <w:sz w:val="18"/>
                <w:szCs w:val="18"/>
                <w:lang w:val="en-US"/>
              </w:rPr>
              <w:t>pictures, ....</w:t>
            </w:r>
          </w:p>
        </w:tc>
        <w:tc>
          <w:tcPr>
            <w:tcW w:w="6501" w:type="dxa"/>
          </w:tcPr>
          <w:p w:rsidR="00725B0D" w:rsidRPr="00725B0D" w:rsidRDefault="00270A10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70A10">
              <w:rPr>
                <w:color w:val="7F7F7F" w:themeColor="text1" w:themeTint="80"/>
                <w:sz w:val="18"/>
                <w:szCs w:val="18"/>
              </w:rPr>
              <w:t xml:space="preserve">&lt;Project </w:t>
            </w:r>
            <w:proofErr w:type="spellStart"/>
            <w:r w:rsidRPr="00270A10">
              <w:rPr>
                <w:color w:val="7F7F7F" w:themeColor="text1" w:themeTint="80"/>
                <w:sz w:val="18"/>
                <w:szCs w:val="18"/>
              </w:rPr>
              <w:t>website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</w:rPr>
              <w:t xml:space="preserve"> HTML </w:t>
            </w:r>
            <w:proofErr w:type="spellStart"/>
            <w:r w:rsidRPr="00270A10">
              <w:rPr>
                <w:color w:val="7F7F7F" w:themeColor="text1" w:themeTint="80"/>
                <w:sz w:val="18"/>
                <w:szCs w:val="18"/>
              </w:rPr>
              <w:t>address</w:t>
            </w:r>
            <w:proofErr w:type="spellEnd"/>
            <w:r w:rsidRPr="00270A10">
              <w:rPr>
                <w:color w:val="7F7F7F" w:themeColor="text1" w:themeTint="80"/>
                <w:sz w:val="18"/>
                <w:szCs w:val="18"/>
              </w:rPr>
              <w:t xml:space="preserve">&gt; </w:t>
            </w:r>
          </w:p>
        </w:tc>
      </w:tr>
    </w:tbl>
    <w:p w:rsidR="00BA5CED" w:rsidRDefault="00BA5CED">
      <w:pPr>
        <w:rPr>
          <w:lang w:val="en-US"/>
        </w:rPr>
      </w:pPr>
    </w:p>
    <w:p w:rsidR="00985B40" w:rsidRDefault="00985B40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</w:rPr>
      </w:pPr>
    </w:p>
    <w:p w:rsidR="00270A10" w:rsidRDefault="00270A10">
      <w:pPr>
        <w:rPr>
          <w:sz w:val="20"/>
          <w:szCs w:val="20"/>
        </w:rPr>
      </w:pPr>
    </w:p>
    <w:p w:rsidR="00270A10" w:rsidRDefault="00270A10">
      <w:pPr>
        <w:rPr>
          <w:sz w:val="20"/>
          <w:szCs w:val="20"/>
        </w:rPr>
      </w:pPr>
    </w:p>
    <w:p w:rsidR="00270A10" w:rsidRDefault="00270A10">
      <w:pPr>
        <w:rPr>
          <w:sz w:val="20"/>
          <w:szCs w:val="20"/>
        </w:rPr>
      </w:pPr>
    </w:p>
    <w:p w:rsidR="00270A10" w:rsidRDefault="00270A10">
      <w:pPr>
        <w:rPr>
          <w:sz w:val="20"/>
          <w:szCs w:val="20"/>
        </w:rPr>
      </w:pPr>
    </w:p>
    <w:p w:rsidR="00270A10" w:rsidRPr="00270A10" w:rsidRDefault="00270A10">
      <w:pPr>
        <w:rPr>
          <w:sz w:val="20"/>
          <w:szCs w:val="20"/>
        </w:rPr>
      </w:pPr>
    </w:p>
    <w:p w:rsidR="00985B40" w:rsidRPr="00270A10" w:rsidRDefault="00270A10">
      <w:pPr>
        <w:rPr>
          <w:sz w:val="20"/>
          <w:szCs w:val="20"/>
        </w:rPr>
      </w:pPr>
      <w:r w:rsidRPr="00270A10">
        <w:rPr>
          <w:sz w:val="20"/>
          <w:szCs w:val="20"/>
          <w:lang w:val="en-US"/>
        </w:rPr>
        <w:t>Temp</w:t>
      </w:r>
      <w:r>
        <w:rPr>
          <w:sz w:val="20"/>
          <w:szCs w:val="20"/>
          <w:lang w:val="en-US"/>
        </w:rPr>
        <w:t xml:space="preserve">late for </w:t>
      </w:r>
      <w:proofErr w:type="spellStart"/>
      <w:r>
        <w:rPr>
          <w:sz w:val="20"/>
          <w:szCs w:val="20"/>
          <w:lang w:val="en-US"/>
        </w:rPr>
        <w:t>answers_space_data</w:t>
      </w:r>
      <w:proofErr w:type="spellEnd"/>
    </w:p>
    <w:sectPr w:rsidR="00985B40" w:rsidRPr="00270A10" w:rsidSect="00120D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93F"/>
    <w:multiLevelType w:val="hybridMultilevel"/>
    <w:tmpl w:val="BCBA9F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A767B"/>
    <w:multiLevelType w:val="hybridMultilevel"/>
    <w:tmpl w:val="26A018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1DB9"/>
    <w:multiLevelType w:val="hybridMultilevel"/>
    <w:tmpl w:val="E0082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02"/>
    <w:rsid w:val="0011035D"/>
    <w:rsid w:val="00120DD9"/>
    <w:rsid w:val="001B59FD"/>
    <w:rsid w:val="00246802"/>
    <w:rsid w:val="00270A10"/>
    <w:rsid w:val="002F13D2"/>
    <w:rsid w:val="0037787D"/>
    <w:rsid w:val="005510AD"/>
    <w:rsid w:val="00725B0D"/>
    <w:rsid w:val="008B7375"/>
    <w:rsid w:val="008C5810"/>
    <w:rsid w:val="00985B40"/>
    <w:rsid w:val="00B111D1"/>
    <w:rsid w:val="00BA5CED"/>
    <w:rsid w:val="00CF2ED9"/>
    <w:rsid w:val="00D240EC"/>
    <w:rsid w:val="00E627BF"/>
    <w:rsid w:val="00E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8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8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koniaris.m</dc:creator>
  <cp:lastModifiedBy>koniaris.m</cp:lastModifiedBy>
  <cp:revision>3</cp:revision>
  <dcterms:created xsi:type="dcterms:W3CDTF">2016-04-01T08:53:00Z</dcterms:created>
  <dcterms:modified xsi:type="dcterms:W3CDTF">2016-04-01T13:03:00Z</dcterms:modified>
</cp:coreProperties>
</file>