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38" w:rsidRPr="00E64B14" w:rsidRDefault="00875F38" w:rsidP="00875F38">
      <w:pPr>
        <w:jc w:val="right"/>
      </w:pPr>
    </w:p>
    <w:p w:rsidR="00875F38" w:rsidRPr="00E64B14" w:rsidRDefault="00892E0E" w:rsidP="00875F38">
      <w:pPr>
        <w:jc w:val="right"/>
        <w:rPr>
          <w:lang w:val="el-GR"/>
        </w:rPr>
      </w:pPr>
      <w:r w:rsidRPr="00E64B14">
        <w:rPr>
          <w:lang w:val="el-GR"/>
        </w:rPr>
        <w:t>2</w:t>
      </w:r>
      <w:r w:rsidR="00614E6C" w:rsidRPr="00E64B14">
        <w:rPr>
          <w:lang w:val="el-GR"/>
        </w:rPr>
        <w:t>3</w:t>
      </w:r>
      <w:r w:rsidR="00005265" w:rsidRPr="00E64B14">
        <w:rPr>
          <w:lang w:val="el-GR"/>
        </w:rPr>
        <w:t xml:space="preserve"> Νοεμβρίου</w:t>
      </w:r>
      <w:r w:rsidR="00137477" w:rsidRPr="00E64B14">
        <w:rPr>
          <w:lang w:val="el-GR"/>
        </w:rPr>
        <w:t xml:space="preserve"> 2020</w:t>
      </w:r>
    </w:p>
    <w:p w:rsidR="00875F38" w:rsidRPr="00E64B14" w:rsidRDefault="00005265" w:rsidP="00875F38">
      <w:pPr>
        <w:jc w:val="center"/>
        <w:rPr>
          <w:b/>
          <w:lang w:val="el-GR"/>
        </w:rPr>
      </w:pPr>
      <w:r w:rsidRPr="00E64B14">
        <w:rPr>
          <w:b/>
          <w:lang w:val="el-GR"/>
        </w:rPr>
        <w:t>ΔΕΛΤΙΟ ΤΥΠΟΥ</w:t>
      </w:r>
    </w:p>
    <w:p w:rsidR="00137477" w:rsidRPr="00E64B14" w:rsidRDefault="00137477" w:rsidP="00005265">
      <w:pPr>
        <w:jc w:val="center"/>
        <w:rPr>
          <w:b/>
          <w:sz w:val="24"/>
          <w:szCs w:val="24"/>
          <w:lang w:val="el-GR"/>
        </w:rPr>
      </w:pPr>
      <w:r w:rsidRPr="00E64B14">
        <w:rPr>
          <w:b/>
          <w:sz w:val="24"/>
          <w:szCs w:val="24"/>
          <w:lang w:val="el-GR"/>
        </w:rPr>
        <w:t>«</w:t>
      </w:r>
      <w:r w:rsidR="00AD53B4" w:rsidRPr="00E64B14">
        <w:rPr>
          <w:b/>
          <w:sz w:val="24"/>
          <w:szCs w:val="24"/>
          <w:lang w:val="el-GR"/>
        </w:rPr>
        <w:t>Βραδιά</w:t>
      </w:r>
      <w:r w:rsidRPr="00E64B14">
        <w:rPr>
          <w:b/>
          <w:sz w:val="24"/>
          <w:szCs w:val="24"/>
          <w:lang w:val="el-GR"/>
        </w:rPr>
        <w:t xml:space="preserve"> Ερευνητή 2020» στην Κρήτη</w:t>
      </w:r>
    </w:p>
    <w:p w:rsidR="00AD53B4" w:rsidRPr="00E64B14" w:rsidRDefault="00AD53B4" w:rsidP="00005265">
      <w:pPr>
        <w:jc w:val="center"/>
        <w:rPr>
          <w:b/>
          <w:sz w:val="24"/>
          <w:szCs w:val="24"/>
          <w:lang w:val="el-GR"/>
        </w:rPr>
      </w:pPr>
      <w:r w:rsidRPr="00E64B14">
        <w:rPr>
          <w:b/>
          <w:sz w:val="24"/>
          <w:szCs w:val="24"/>
          <w:lang w:val="el-GR"/>
        </w:rPr>
        <w:t>23-27 Νοεμβρίου</w:t>
      </w:r>
    </w:p>
    <w:p w:rsidR="00137477" w:rsidRPr="00E64B14" w:rsidRDefault="00137477" w:rsidP="00137477">
      <w:pPr>
        <w:jc w:val="both"/>
        <w:rPr>
          <w:b/>
          <w:sz w:val="24"/>
          <w:szCs w:val="24"/>
          <w:lang w:val="el-GR"/>
        </w:rPr>
      </w:pPr>
    </w:p>
    <w:p w:rsidR="00AD53B4" w:rsidRPr="00E64B14" w:rsidRDefault="00137477" w:rsidP="00137477">
      <w:pPr>
        <w:jc w:val="both"/>
        <w:rPr>
          <w:sz w:val="24"/>
          <w:szCs w:val="24"/>
          <w:lang w:val="el-GR"/>
        </w:rPr>
      </w:pPr>
      <w:r w:rsidRPr="00E64B14">
        <w:rPr>
          <w:sz w:val="24"/>
          <w:szCs w:val="24"/>
          <w:lang w:val="el-GR"/>
        </w:rPr>
        <w:t xml:space="preserve">Το </w:t>
      </w:r>
      <w:r w:rsidRPr="00E64B14">
        <w:rPr>
          <w:b/>
          <w:sz w:val="24"/>
          <w:szCs w:val="24"/>
          <w:lang w:val="el-GR"/>
        </w:rPr>
        <w:t xml:space="preserve">Ίδρυμα Τεχνολογίας και Έρευνας (ΙΤΕ) </w:t>
      </w:r>
      <w:r w:rsidRPr="00E64B14">
        <w:rPr>
          <w:sz w:val="24"/>
          <w:szCs w:val="24"/>
          <w:lang w:val="el-GR"/>
        </w:rPr>
        <w:t xml:space="preserve">και το </w:t>
      </w:r>
      <w:r w:rsidRPr="00E64B14">
        <w:rPr>
          <w:b/>
          <w:sz w:val="24"/>
          <w:szCs w:val="24"/>
          <w:lang w:val="el-GR"/>
        </w:rPr>
        <w:t xml:space="preserve">Ελληνικό Μεσογειακό Πανεπιστήμιο (ΕΛ.ΜΕ.ΠΑ.) </w:t>
      </w:r>
      <w:r w:rsidRPr="00E64B14">
        <w:rPr>
          <w:sz w:val="24"/>
          <w:szCs w:val="24"/>
          <w:lang w:val="el-GR"/>
        </w:rPr>
        <w:t xml:space="preserve">συμμετέχουν στη διοργάνωση της </w:t>
      </w:r>
      <w:r w:rsidRPr="00E64B14">
        <w:rPr>
          <w:b/>
          <w:sz w:val="24"/>
          <w:szCs w:val="24"/>
          <w:lang w:val="el-GR"/>
        </w:rPr>
        <w:t>«Βρα</w:t>
      </w:r>
      <w:r w:rsidR="00AD53B4" w:rsidRPr="00E64B14">
        <w:rPr>
          <w:b/>
          <w:sz w:val="24"/>
          <w:szCs w:val="24"/>
          <w:lang w:val="el-GR"/>
        </w:rPr>
        <w:t>διάς</w:t>
      </w:r>
      <w:r w:rsidR="00951631" w:rsidRPr="00951631">
        <w:rPr>
          <w:b/>
          <w:sz w:val="24"/>
          <w:szCs w:val="24"/>
          <w:lang w:val="el-GR"/>
        </w:rPr>
        <w:t xml:space="preserve"> </w:t>
      </w:r>
      <w:r w:rsidR="00951631">
        <w:rPr>
          <w:b/>
          <w:sz w:val="24"/>
          <w:szCs w:val="24"/>
          <w:lang w:val="el-GR"/>
        </w:rPr>
        <w:t>του</w:t>
      </w:r>
      <w:r w:rsidR="00AD53B4" w:rsidRPr="00E64B14">
        <w:rPr>
          <w:b/>
          <w:sz w:val="24"/>
          <w:szCs w:val="24"/>
          <w:lang w:val="el-GR"/>
        </w:rPr>
        <w:t xml:space="preserve"> Ερευνητή 2020»</w:t>
      </w:r>
      <w:r w:rsidR="00AD53B4" w:rsidRPr="00E64B14">
        <w:rPr>
          <w:sz w:val="24"/>
          <w:szCs w:val="24"/>
          <w:lang w:val="el-GR"/>
        </w:rPr>
        <w:t xml:space="preserve"> στην Κρήτη, ως εταίροι </w:t>
      </w:r>
      <w:r w:rsidRPr="00E64B14">
        <w:rPr>
          <w:sz w:val="24"/>
          <w:szCs w:val="24"/>
          <w:lang w:val="el-GR"/>
        </w:rPr>
        <w:t>της μοναδικής Ελληνικ</w:t>
      </w:r>
      <w:r w:rsidR="00AD53B4" w:rsidRPr="00E64B14">
        <w:rPr>
          <w:sz w:val="24"/>
          <w:szCs w:val="24"/>
          <w:lang w:val="el-GR"/>
        </w:rPr>
        <w:t>ής κοινοπραξίας που επιλέχθηκε φέτος.</w:t>
      </w:r>
    </w:p>
    <w:p w:rsidR="006B530B" w:rsidRDefault="006B530B" w:rsidP="00137477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εκδήλωση παραδοσιακά</w:t>
      </w:r>
      <w:r w:rsidR="00AD53B4" w:rsidRPr="00E64B1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πραγματοποιείται </w:t>
      </w:r>
      <w:r w:rsidR="00AD53B4" w:rsidRPr="00E64B14">
        <w:rPr>
          <w:sz w:val="24"/>
          <w:szCs w:val="24"/>
          <w:lang w:val="el-GR"/>
        </w:rPr>
        <w:t xml:space="preserve">την τελευταία Παρασκευή του </w:t>
      </w:r>
      <w:r w:rsidR="00951631">
        <w:rPr>
          <w:sz w:val="24"/>
          <w:szCs w:val="24"/>
          <w:lang w:val="el-GR"/>
        </w:rPr>
        <w:t>Σεπτέμβρη</w:t>
      </w:r>
      <w:r>
        <w:rPr>
          <w:sz w:val="24"/>
          <w:szCs w:val="24"/>
          <w:lang w:val="el-GR"/>
        </w:rPr>
        <w:t xml:space="preserve">. Τα τελευταία χρόνια, είχαμε τη χαρά </w:t>
      </w:r>
      <w:r w:rsidRPr="006B530B">
        <w:rPr>
          <w:sz w:val="24"/>
          <w:szCs w:val="24"/>
          <w:lang w:val="el-GR"/>
        </w:rPr>
        <w:t xml:space="preserve">να υποδεχόμαστε </w:t>
      </w:r>
      <w:r>
        <w:rPr>
          <w:sz w:val="24"/>
          <w:szCs w:val="24"/>
          <w:lang w:val="el-GR"/>
        </w:rPr>
        <w:t xml:space="preserve">στις εγκαταστάσεις μας στο Ίδρυμα Τεχνολογίας &amp; Έρευνας, </w:t>
      </w:r>
      <w:r w:rsidRPr="006B530B">
        <w:rPr>
          <w:sz w:val="24"/>
          <w:szCs w:val="24"/>
          <w:lang w:val="el-GR"/>
        </w:rPr>
        <w:t>περισσότερους από 2.500 ενθουσιώδεις επισκέπτες, κυρίως νεαρής ηλικίας</w:t>
      </w:r>
      <w:r>
        <w:rPr>
          <w:sz w:val="24"/>
          <w:szCs w:val="24"/>
          <w:lang w:val="el-GR"/>
        </w:rPr>
        <w:t xml:space="preserve">, </w:t>
      </w:r>
      <w:r w:rsidR="009031E5" w:rsidRPr="00E64B14">
        <w:rPr>
          <w:sz w:val="24"/>
          <w:szCs w:val="24"/>
          <w:lang w:val="el-GR"/>
        </w:rPr>
        <w:t>οι οποίοι</w:t>
      </w:r>
      <w:r w:rsidR="00AD53B4" w:rsidRPr="00E64B14">
        <w:rPr>
          <w:sz w:val="24"/>
          <w:szCs w:val="24"/>
          <w:lang w:val="el-GR"/>
        </w:rPr>
        <w:t xml:space="preserve"> </w:t>
      </w:r>
      <w:r w:rsidR="009031E5" w:rsidRPr="00E64B14">
        <w:rPr>
          <w:sz w:val="24"/>
          <w:szCs w:val="24"/>
          <w:lang w:val="el-GR"/>
        </w:rPr>
        <w:t xml:space="preserve">είχαν την ευκαιρία </w:t>
      </w:r>
      <w:r w:rsidR="00AA17DF" w:rsidRPr="00E64B14">
        <w:rPr>
          <w:sz w:val="24"/>
          <w:szCs w:val="24"/>
          <w:lang w:val="el-GR"/>
        </w:rPr>
        <w:t>να έρθουν σε επαφή με τη</w:t>
      </w:r>
      <w:r w:rsidR="009031E5" w:rsidRPr="00E64B14">
        <w:rPr>
          <w:sz w:val="24"/>
          <w:szCs w:val="24"/>
          <w:lang w:val="el-GR"/>
        </w:rPr>
        <w:t xml:space="preserve"> μαγεία της Επιστήμης! </w:t>
      </w:r>
    </w:p>
    <w:p w:rsidR="009031E5" w:rsidRPr="00E64B14" w:rsidRDefault="006B530B" w:rsidP="00137477">
      <w:pPr>
        <w:jc w:val="both"/>
        <w:rPr>
          <w:sz w:val="24"/>
          <w:szCs w:val="24"/>
          <w:lang w:val="el-GR"/>
        </w:rPr>
      </w:pPr>
      <w:r w:rsidRPr="006B530B">
        <w:rPr>
          <w:sz w:val="24"/>
          <w:szCs w:val="24"/>
          <w:lang w:val="el-GR"/>
        </w:rPr>
        <w:t xml:space="preserve">Αυτή τη χρονιά, οι ιδιαίτερες συνθήκες που επικρατούν </w:t>
      </w:r>
      <w:r>
        <w:rPr>
          <w:sz w:val="24"/>
          <w:szCs w:val="24"/>
          <w:lang w:val="el-GR"/>
        </w:rPr>
        <w:t xml:space="preserve">λόγω της πανδημίας </w:t>
      </w:r>
      <w:r>
        <w:rPr>
          <w:sz w:val="24"/>
          <w:szCs w:val="24"/>
        </w:rPr>
        <w:t>COVID</w:t>
      </w:r>
      <w:r w:rsidRPr="006B530B">
        <w:rPr>
          <w:sz w:val="24"/>
          <w:szCs w:val="24"/>
          <w:lang w:val="el-GR"/>
        </w:rPr>
        <w:t xml:space="preserve">-19, επιβάλουν </w:t>
      </w:r>
      <w:r>
        <w:rPr>
          <w:sz w:val="24"/>
          <w:szCs w:val="24"/>
          <w:lang w:val="el-GR"/>
        </w:rPr>
        <w:t>τη διαδικτυακή διεξαγωγή</w:t>
      </w:r>
      <w:r w:rsidRPr="006B530B">
        <w:rPr>
          <w:sz w:val="24"/>
          <w:szCs w:val="24"/>
          <w:lang w:val="el-GR"/>
        </w:rPr>
        <w:t xml:space="preserve"> της πανευρωπαϊκής αυτής γιορτής. </w:t>
      </w:r>
      <w:r w:rsidR="00AD53B4" w:rsidRPr="00E64B14">
        <w:rPr>
          <w:sz w:val="24"/>
          <w:szCs w:val="24"/>
          <w:lang w:val="el-GR"/>
        </w:rPr>
        <w:t xml:space="preserve"> </w:t>
      </w:r>
    </w:p>
    <w:p w:rsidR="00137477" w:rsidRPr="009031E5" w:rsidRDefault="009031E5" w:rsidP="00137477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Φέτος, οι </w:t>
      </w:r>
      <w:r w:rsidR="00AD53B4">
        <w:rPr>
          <w:sz w:val="24"/>
          <w:szCs w:val="24"/>
          <w:lang w:val="el-GR"/>
        </w:rPr>
        <w:t xml:space="preserve">Ερευνητές </w:t>
      </w:r>
      <w:r w:rsidR="00AA17DF">
        <w:rPr>
          <w:sz w:val="24"/>
          <w:szCs w:val="24"/>
          <w:lang w:val="el-GR"/>
        </w:rPr>
        <w:t>του ΙΤΕ και του ΕΛΜ</w:t>
      </w:r>
      <w:r>
        <w:rPr>
          <w:sz w:val="24"/>
          <w:szCs w:val="24"/>
          <w:lang w:val="el-GR"/>
        </w:rPr>
        <w:t xml:space="preserve">ΕΠΑ </w:t>
      </w:r>
      <w:r w:rsidR="00AD53B4">
        <w:rPr>
          <w:sz w:val="24"/>
          <w:szCs w:val="24"/>
          <w:lang w:val="el-GR"/>
        </w:rPr>
        <w:t xml:space="preserve">θα </w:t>
      </w:r>
      <w:r w:rsidR="00611157">
        <w:rPr>
          <w:sz w:val="24"/>
          <w:szCs w:val="24"/>
          <w:lang w:val="el-GR"/>
        </w:rPr>
        <w:t>επικοινωνούν</w:t>
      </w:r>
      <w:r w:rsidR="00951631">
        <w:rPr>
          <w:sz w:val="24"/>
          <w:szCs w:val="24"/>
          <w:lang w:val="el-GR"/>
        </w:rPr>
        <w:t xml:space="preserve"> με το κοινό </w:t>
      </w:r>
      <w:r w:rsidR="00AD53B4">
        <w:rPr>
          <w:sz w:val="24"/>
          <w:szCs w:val="24"/>
          <w:lang w:val="el-GR"/>
        </w:rPr>
        <w:t>όλη την εβδομάδα</w:t>
      </w:r>
      <w:r w:rsidR="00E6507B">
        <w:rPr>
          <w:sz w:val="24"/>
          <w:szCs w:val="24"/>
          <w:lang w:val="el-GR"/>
        </w:rPr>
        <w:t>,</w:t>
      </w:r>
      <w:r w:rsidR="00AD53B4">
        <w:rPr>
          <w:sz w:val="24"/>
          <w:szCs w:val="24"/>
          <w:lang w:val="el-GR"/>
        </w:rPr>
        <w:t xml:space="preserve"> από </w:t>
      </w:r>
      <w:r w:rsidR="00E6507B">
        <w:rPr>
          <w:sz w:val="24"/>
          <w:szCs w:val="24"/>
          <w:lang w:val="el-GR"/>
        </w:rPr>
        <w:t xml:space="preserve">Δευτέρα 23 έως Παρασκευή </w:t>
      </w:r>
      <w:r w:rsidR="00AD53B4">
        <w:rPr>
          <w:sz w:val="24"/>
          <w:szCs w:val="24"/>
          <w:lang w:val="el-GR"/>
        </w:rPr>
        <w:t xml:space="preserve">27 Νοεμβρίου, </w:t>
      </w:r>
      <w:r w:rsidR="00E6507B">
        <w:rPr>
          <w:sz w:val="24"/>
          <w:szCs w:val="24"/>
          <w:lang w:val="el-GR"/>
        </w:rPr>
        <w:t xml:space="preserve">με την παρουσία τους </w:t>
      </w:r>
      <w:r w:rsidR="00AD53B4">
        <w:rPr>
          <w:sz w:val="24"/>
          <w:szCs w:val="24"/>
          <w:lang w:val="el-GR"/>
        </w:rPr>
        <w:t xml:space="preserve">σε τηλεοπτικές και ραδιοφωνικές εκπομπές, μέσω </w:t>
      </w:r>
      <w:r w:rsidR="00951631">
        <w:rPr>
          <w:sz w:val="24"/>
          <w:szCs w:val="24"/>
        </w:rPr>
        <w:t>YouTube</w:t>
      </w:r>
      <w:r w:rsidR="00AD53B4">
        <w:rPr>
          <w:sz w:val="24"/>
          <w:szCs w:val="24"/>
          <w:lang w:val="el-GR"/>
        </w:rPr>
        <w:t xml:space="preserve">, με </w:t>
      </w:r>
      <w:r w:rsidR="00AD53B4">
        <w:rPr>
          <w:sz w:val="24"/>
          <w:szCs w:val="24"/>
        </w:rPr>
        <w:t>video</w:t>
      </w:r>
      <w:r w:rsidR="00AD53B4" w:rsidRPr="00AD53B4">
        <w:rPr>
          <w:sz w:val="24"/>
          <w:szCs w:val="24"/>
          <w:lang w:val="el-GR"/>
        </w:rPr>
        <w:t xml:space="preserve">, </w:t>
      </w:r>
      <w:r w:rsidR="00614E6C">
        <w:rPr>
          <w:sz w:val="24"/>
          <w:szCs w:val="24"/>
          <w:lang w:val="el-GR"/>
        </w:rPr>
        <w:t>άρθρα, συνεντεύξεις και ζωντανές συνδέσεις με τα εργαστήρια,</w:t>
      </w:r>
      <w:r w:rsidR="00AD53B4">
        <w:rPr>
          <w:sz w:val="24"/>
          <w:szCs w:val="24"/>
          <w:lang w:val="el-GR"/>
        </w:rPr>
        <w:t xml:space="preserve"> για να </w:t>
      </w:r>
      <w:r w:rsidR="00951631">
        <w:rPr>
          <w:sz w:val="24"/>
          <w:szCs w:val="24"/>
          <w:lang w:val="el-GR"/>
        </w:rPr>
        <w:t xml:space="preserve">μας </w:t>
      </w:r>
      <w:r w:rsidR="00AD53B4">
        <w:rPr>
          <w:sz w:val="24"/>
          <w:szCs w:val="24"/>
          <w:lang w:val="el-GR"/>
        </w:rPr>
        <w:t xml:space="preserve">μεταφέρουν </w:t>
      </w:r>
      <w:r w:rsidR="00951631">
        <w:rPr>
          <w:sz w:val="24"/>
          <w:szCs w:val="24"/>
          <w:lang w:val="el-GR"/>
        </w:rPr>
        <w:t>σ</w:t>
      </w:r>
      <w:r w:rsidR="00AD53B4">
        <w:rPr>
          <w:sz w:val="24"/>
          <w:szCs w:val="24"/>
          <w:lang w:val="el-GR"/>
        </w:rPr>
        <w:t xml:space="preserve">τον </w:t>
      </w:r>
      <w:r w:rsidR="00951631">
        <w:rPr>
          <w:sz w:val="24"/>
          <w:szCs w:val="24"/>
          <w:lang w:val="el-GR"/>
        </w:rPr>
        <w:t>συναρπαστικό κόσμο</w:t>
      </w:r>
      <w:r w:rsidR="00E6507B">
        <w:rPr>
          <w:sz w:val="24"/>
          <w:szCs w:val="24"/>
          <w:lang w:val="el-GR"/>
        </w:rPr>
        <w:t xml:space="preserve"> του Ερευνητή!</w:t>
      </w:r>
      <w:r w:rsidR="00AD53B4" w:rsidRPr="00AD53B4">
        <w:rPr>
          <w:sz w:val="24"/>
          <w:szCs w:val="24"/>
          <w:lang w:val="el-GR"/>
        </w:rPr>
        <w:t xml:space="preserve"> </w:t>
      </w:r>
    </w:p>
    <w:p w:rsidR="00FF6FA2" w:rsidRPr="00FF6FA2" w:rsidRDefault="00FF6FA2" w:rsidP="00137477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Επισκεφθείτε την επίσημη ιστοσελίδα της Βραδιάς</w:t>
      </w:r>
      <w:r w:rsidR="00951631">
        <w:rPr>
          <w:sz w:val="24"/>
          <w:szCs w:val="24"/>
          <w:lang w:val="el-GR"/>
        </w:rPr>
        <w:t xml:space="preserve"> του</w:t>
      </w:r>
      <w:r>
        <w:rPr>
          <w:sz w:val="24"/>
          <w:szCs w:val="24"/>
          <w:lang w:val="el-GR"/>
        </w:rPr>
        <w:t xml:space="preserve"> Ερευνητή </w:t>
      </w:r>
      <w:hyperlink r:id="rId8" w:history="1">
        <w:r w:rsidR="00892E0E" w:rsidRPr="006D1B54">
          <w:rPr>
            <w:rStyle w:val="-"/>
            <w:sz w:val="24"/>
            <w:szCs w:val="24"/>
            <w:lang w:val="el-GR"/>
          </w:rPr>
          <w:t>https://researchersnight.gr</w:t>
        </w:r>
      </w:hyperlink>
      <w:r w:rsidR="00892E0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συντονιστείτε στο κανάλι </w:t>
      </w:r>
      <w:hyperlink r:id="rId9" w:history="1">
        <w:r w:rsidRPr="003F7F1C">
          <w:rPr>
            <w:rStyle w:val="-"/>
            <w:sz w:val="24"/>
            <w:szCs w:val="24"/>
            <w:lang w:val="el-GR"/>
          </w:rPr>
          <w:t>https://www.youtube.com/user/rengreece</w:t>
        </w:r>
      </w:hyperlink>
      <w:r>
        <w:rPr>
          <w:sz w:val="24"/>
          <w:szCs w:val="24"/>
          <w:lang w:val="el-GR"/>
        </w:rPr>
        <w:t xml:space="preserve"> </w:t>
      </w:r>
      <w:r w:rsidR="00BE3904">
        <w:rPr>
          <w:sz w:val="24"/>
          <w:szCs w:val="24"/>
          <w:lang w:val="el-GR"/>
        </w:rPr>
        <w:t>και</w:t>
      </w:r>
      <w:r w:rsidR="00951631">
        <w:rPr>
          <w:sz w:val="24"/>
          <w:szCs w:val="24"/>
          <w:lang w:val="el-GR"/>
        </w:rPr>
        <w:t xml:space="preserve"> αναζητήστε τις δράσεις μας</w:t>
      </w:r>
      <w:r w:rsidR="00BE390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στα </w:t>
      </w:r>
      <w:r>
        <w:rPr>
          <w:sz w:val="24"/>
          <w:szCs w:val="24"/>
        </w:rPr>
        <w:t>social</w:t>
      </w:r>
      <w:r w:rsidRPr="00FF6FA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media</w:t>
      </w:r>
      <w:r w:rsidRPr="00FF6FA2">
        <w:rPr>
          <w:sz w:val="24"/>
          <w:szCs w:val="24"/>
          <w:lang w:val="el-GR"/>
        </w:rPr>
        <w:t xml:space="preserve"> </w:t>
      </w:r>
      <w:r w:rsidR="00C37CA4">
        <w:rPr>
          <w:sz w:val="24"/>
          <w:szCs w:val="24"/>
          <w:lang w:val="el-GR"/>
        </w:rPr>
        <w:t xml:space="preserve">του ΙΤΕ, </w:t>
      </w:r>
      <w:r w:rsidR="006B530B">
        <w:rPr>
          <w:sz w:val="24"/>
          <w:szCs w:val="24"/>
          <w:lang w:val="el-GR"/>
        </w:rPr>
        <w:t>του Επισ</w:t>
      </w:r>
      <w:r w:rsidR="00C37CA4">
        <w:rPr>
          <w:sz w:val="24"/>
          <w:szCs w:val="24"/>
          <w:lang w:val="el-GR"/>
        </w:rPr>
        <w:t>τημονικού &amp; Τεχνολογικού Πάρκου Κρήτης,</w:t>
      </w:r>
      <w:r w:rsidR="006B530B">
        <w:rPr>
          <w:sz w:val="24"/>
          <w:szCs w:val="24"/>
          <w:lang w:val="el-GR"/>
        </w:rPr>
        <w:t xml:space="preserve"> </w:t>
      </w:r>
      <w:r w:rsidR="00BE3904">
        <w:rPr>
          <w:sz w:val="24"/>
          <w:szCs w:val="24"/>
          <w:lang w:val="el-GR"/>
        </w:rPr>
        <w:t>και του ΕΛΜΕΠΑ.</w:t>
      </w:r>
    </w:p>
    <w:p w:rsidR="00BE3904" w:rsidRDefault="00BE3904" w:rsidP="00137477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Χορηγοί Επικοινωνίας:</w:t>
      </w:r>
      <w:bookmarkStart w:id="0" w:name="_GoBack"/>
      <w:bookmarkEnd w:id="0"/>
    </w:p>
    <w:p w:rsidR="009031E5" w:rsidRPr="004B7DFA" w:rsidRDefault="00706188" w:rsidP="00137477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</w:rPr>
        <w:t>E</w:t>
      </w:r>
      <w:r>
        <w:rPr>
          <w:sz w:val="24"/>
          <w:szCs w:val="24"/>
          <w:lang w:val="el-GR"/>
        </w:rPr>
        <w:t>ΡΤ</w:t>
      </w:r>
      <w:r w:rsidRPr="004B7DFA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ΚΡΗΤΗ</w:t>
      </w:r>
      <w:r w:rsidRPr="004B7DF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TV</w:t>
      </w:r>
      <w:r w:rsidRPr="004B7DFA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</w:rPr>
        <w:t>TV</w:t>
      </w:r>
      <w:r w:rsidRPr="004B7DF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CRETA</w:t>
      </w:r>
      <w:r w:rsidRPr="004B7DFA">
        <w:rPr>
          <w:sz w:val="24"/>
          <w:szCs w:val="24"/>
          <w:lang w:val="el-GR"/>
        </w:rPr>
        <w:t>,</w:t>
      </w:r>
      <w:r w:rsidR="004B7DFA" w:rsidRPr="004B7DFA">
        <w:rPr>
          <w:sz w:val="24"/>
          <w:szCs w:val="24"/>
          <w:lang w:val="el-GR"/>
        </w:rPr>
        <w:t xml:space="preserve"> </w:t>
      </w:r>
      <w:r w:rsidR="004B7DFA">
        <w:rPr>
          <w:sz w:val="24"/>
          <w:szCs w:val="24"/>
        </w:rPr>
        <w:t>NEA</w:t>
      </w:r>
      <w:r w:rsidR="004B7DFA" w:rsidRPr="004B7DFA">
        <w:rPr>
          <w:sz w:val="24"/>
          <w:szCs w:val="24"/>
          <w:lang w:val="el-GR"/>
        </w:rPr>
        <w:t xml:space="preserve"> </w:t>
      </w:r>
      <w:r w:rsidR="004B7DFA">
        <w:rPr>
          <w:sz w:val="24"/>
          <w:szCs w:val="24"/>
          <w:lang w:val="el-GR"/>
        </w:rPr>
        <w:t>ΤΗΛΕΟΡΑΣΗ</w:t>
      </w:r>
      <w:r w:rsidR="004B7DFA" w:rsidRPr="004B7DFA">
        <w:rPr>
          <w:sz w:val="24"/>
          <w:szCs w:val="24"/>
          <w:lang w:val="el-GR"/>
        </w:rPr>
        <w:t xml:space="preserve"> </w:t>
      </w:r>
      <w:r w:rsidR="004B7DFA">
        <w:rPr>
          <w:sz w:val="24"/>
          <w:szCs w:val="24"/>
          <w:lang w:val="el-GR"/>
        </w:rPr>
        <w:t xml:space="preserve">ΚΡΗΤΗΣ, ΕΡΑ Ηρακλείου, ράδιο 9.84, ΣΚΑΪ Κρήτης 92.1, </w:t>
      </w:r>
      <w:proofErr w:type="spellStart"/>
      <w:r w:rsidR="004B7DFA">
        <w:rPr>
          <w:sz w:val="24"/>
          <w:szCs w:val="24"/>
        </w:rPr>
        <w:t>LiveTalks</w:t>
      </w:r>
      <w:proofErr w:type="spellEnd"/>
      <w:r w:rsidR="004B7DFA" w:rsidRPr="004B7DFA">
        <w:rPr>
          <w:sz w:val="24"/>
          <w:szCs w:val="24"/>
          <w:lang w:val="el-GR"/>
        </w:rPr>
        <w:t xml:space="preserve">, </w:t>
      </w:r>
      <w:r w:rsidR="004B7DFA">
        <w:rPr>
          <w:sz w:val="24"/>
          <w:szCs w:val="24"/>
          <w:lang w:val="el-GR"/>
        </w:rPr>
        <w:t xml:space="preserve">Νέα Κρήτη, </w:t>
      </w:r>
      <w:proofErr w:type="spellStart"/>
      <w:r w:rsidR="004B7DFA">
        <w:rPr>
          <w:sz w:val="24"/>
          <w:szCs w:val="24"/>
        </w:rPr>
        <w:t>CretaLive</w:t>
      </w:r>
      <w:proofErr w:type="spellEnd"/>
      <w:r w:rsidR="004B7DFA" w:rsidRPr="004B7DFA">
        <w:rPr>
          <w:sz w:val="24"/>
          <w:szCs w:val="24"/>
          <w:lang w:val="el-GR"/>
        </w:rPr>
        <w:t>.</w:t>
      </w:r>
    </w:p>
    <w:p w:rsidR="00137477" w:rsidRPr="00137477" w:rsidRDefault="00137477" w:rsidP="00137477">
      <w:pPr>
        <w:spacing w:after="200" w:line="276" w:lineRule="auto"/>
        <w:jc w:val="both"/>
        <w:rPr>
          <w:sz w:val="24"/>
          <w:szCs w:val="24"/>
          <w:lang w:val="el-GR"/>
        </w:rPr>
      </w:pPr>
    </w:p>
    <w:p w:rsidR="006E0C50" w:rsidRDefault="006E0C50" w:rsidP="00137477">
      <w:pPr>
        <w:jc w:val="center"/>
        <w:rPr>
          <w:rFonts w:cstheme="minorHAnsi"/>
          <w:b/>
          <w:lang w:val="el-GR"/>
        </w:rPr>
      </w:pPr>
    </w:p>
    <w:sectPr w:rsidR="006E0C50" w:rsidSect="006F5006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65A" w:rsidRDefault="00E6565A" w:rsidP="006F5006">
      <w:pPr>
        <w:spacing w:after="0" w:line="240" w:lineRule="auto"/>
      </w:pPr>
      <w:r>
        <w:separator/>
      </w:r>
    </w:p>
  </w:endnote>
  <w:endnote w:type="continuationSeparator" w:id="0">
    <w:p w:rsidR="00E6565A" w:rsidRDefault="00E6565A" w:rsidP="006F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06" w:rsidRDefault="006F5006">
    <w:pPr>
      <w:pStyle w:val="a4"/>
    </w:pPr>
  </w:p>
  <w:p w:rsidR="006F5006" w:rsidRDefault="006F5006" w:rsidP="006F5006">
    <w:pPr>
      <w:pStyle w:val="a4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65A" w:rsidRDefault="00E6565A" w:rsidP="006F5006">
      <w:pPr>
        <w:spacing w:after="0" w:line="240" w:lineRule="auto"/>
      </w:pPr>
      <w:r>
        <w:separator/>
      </w:r>
    </w:p>
  </w:footnote>
  <w:footnote w:type="continuationSeparator" w:id="0">
    <w:p w:rsidR="00E6565A" w:rsidRDefault="00E6565A" w:rsidP="006F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06" w:rsidRDefault="006F5006">
    <w:pPr>
      <w:pStyle w:val="a3"/>
    </w:pPr>
  </w:p>
  <w:p w:rsidR="006F5006" w:rsidRDefault="006F50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0E" w:rsidRPr="00BF010E" w:rsidRDefault="00BF010E" w:rsidP="00BF010E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29B0202D" wp14:editId="64CF333D">
          <wp:simplePos x="0" y="0"/>
          <wp:positionH relativeFrom="column">
            <wp:posOffset>3295650</wp:posOffset>
          </wp:positionH>
          <wp:positionV relativeFrom="paragraph">
            <wp:posOffset>-57150</wp:posOffset>
          </wp:positionV>
          <wp:extent cx="3419475" cy="566420"/>
          <wp:effectExtent l="0" t="0" r="9525" b="5080"/>
          <wp:wrapTight wrapText="bothSides">
            <wp:wrapPolygon edited="0">
              <wp:start x="0" y="0"/>
              <wp:lineTo x="0" y="21067"/>
              <wp:lineTo x="21540" y="21067"/>
              <wp:lineTo x="215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U-Logo-mikro_2_TEXT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inline distT="0" distB="0" distL="0" distR="0" wp14:anchorId="1625787D" wp14:editId="368C0E14">
          <wp:extent cx="2045208" cy="6736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E-logo-DISC OU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208" cy="6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33CA4"/>
    <w:multiLevelType w:val="multilevel"/>
    <w:tmpl w:val="4AFC38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06"/>
    <w:rsid w:val="00005265"/>
    <w:rsid w:val="00017430"/>
    <w:rsid w:val="00136098"/>
    <w:rsid w:val="00137477"/>
    <w:rsid w:val="00146514"/>
    <w:rsid w:val="001B7379"/>
    <w:rsid w:val="002C1C81"/>
    <w:rsid w:val="002D05ED"/>
    <w:rsid w:val="00322D65"/>
    <w:rsid w:val="00451F72"/>
    <w:rsid w:val="004B0AEE"/>
    <w:rsid w:val="004B7DFA"/>
    <w:rsid w:val="00611157"/>
    <w:rsid w:val="00614E6C"/>
    <w:rsid w:val="006B530B"/>
    <w:rsid w:val="006C6C2C"/>
    <w:rsid w:val="006E0C50"/>
    <w:rsid w:val="006F2511"/>
    <w:rsid w:val="006F5006"/>
    <w:rsid w:val="00706188"/>
    <w:rsid w:val="007E2B2E"/>
    <w:rsid w:val="00875F38"/>
    <w:rsid w:val="00892E0E"/>
    <w:rsid w:val="008D0020"/>
    <w:rsid w:val="009031E5"/>
    <w:rsid w:val="00907308"/>
    <w:rsid w:val="00951631"/>
    <w:rsid w:val="00AA17DF"/>
    <w:rsid w:val="00AD53B4"/>
    <w:rsid w:val="00B9272A"/>
    <w:rsid w:val="00BD638A"/>
    <w:rsid w:val="00BE250A"/>
    <w:rsid w:val="00BE3904"/>
    <w:rsid w:val="00BF010E"/>
    <w:rsid w:val="00C16F9E"/>
    <w:rsid w:val="00C37CA4"/>
    <w:rsid w:val="00C41DC8"/>
    <w:rsid w:val="00C74FD0"/>
    <w:rsid w:val="00D82FD7"/>
    <w:rsid w:val="00E01C86"/>
    <w:rsid w:val="00E64B14"/>
    <w:rsid w:val="00E6507B"/>
    <w:rsid w:val="00E6565A"/>
    <w:rsid w:val="00E86E94"/>
    <w:rsid w:val="00EB6814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B5EA14-7EC3-4F73-B837-8B92A23C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F5006"/>
  </w:style>
  <w:style w:type="paragraph" w:styleId="a4">
    <w:name w:val="footer"/>
    <w:basedOn w:val="a"/>
    <w:link w:val="Char0"/>
    <w:uiPriority w:val="99"/>
    <w:unhideWhenUsed/>
    <w:rsid w:val="006F5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F5006"/>
  </w:style>
  <w:style w:type="paragraph" w:styleId="a5">
    <w:name w:val="Balloon Text"/>
    <w:basedOn w:val="a"/>
    <w:link w:val="Char1"/>
    <w:uiPriority w:val="99"/>
    <w:semiHidden/>
    <w:unhideWhenUsed/>
    <w:rsid w:val="006F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F5006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a0"/>
    <w:uiPriority w:val="99"/>
    <w:semiHidden/>
    <w:unhideWhenUsed/>
    <w:rsid w:val="006E0C50"/>
    <w:rPr>
      <w:color w:val="000080"/>
      <w:u w:val="single"/>
    </w:rPr>
  </w:style>
  <w:style w:type="paragraph" w:styleId="Web">
    <w:name w:val="Normal (Web)"/>
    <w:basedOn w:val="a"/>
    <w:uiPriority w:val="99"/>
    <w:unhideWhenUsed/>
    <w:qFormat/>
    <w:rsid w:val="006E0C50"/>
    <w:pPr>
      <w:spacing w:beforeAutospacing="1" w:after="140" w:line="276" w:lineRule="auto"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137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ersnight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rengreec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F666E-1753-49E5-B675-E68C0908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Ch.Divini</dc:creator>
  <cp:keywords/>
  <dc:description/>
  <cp:lastModifiedBy>Christos tsoumplekas</cp:lastModifiedBy>
  <cp:revision>2</cp:revision>
  <cp:lastPrinted>2019-07-09T10:09:00Z</cp:lastPrinted>
  <dcterms:created xsi:type="dcterms:W3CDTF">2020-11-23T11:50:00Z</dcterms:created>
  <dcterms:modified xsi:type="dcterms:W3CDTF">2020-11-23T11:50:00Z</dcterms:modified>
</cp:coreProperties>
</file>