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BC" w:rsidRDefault="00D37DBC" w:rsidP="00D37DBC">
      <w:pPr>
        <w:tabs>
          <w:tab w:val="left" w:pos="7037"/>
        </w:tabs>
        <w:spacing w:after="0"/>
        <w:rPr>
          <w:rFonts w:ascii="Calibri" w:eastAsia="Calibri" w:hAnsi="Calibri" w:cs="Calibri"/>
          <w:b/>
          <w:sz w:val="24"/>
          <w:szCs w:val="24"/>
          <w:lang w:val="el" w:eastAsia="el-GR"/>
        </w:rPr>
      </w:pPr>
      <w:r>
        <w:rPr>
          <w:rFonts w:ascii="Calibri" w:eastAsia="Calibri" w:hAnsi="Calibri" w:cs="Calibri"/>
          <w:b/>
          <w:sz w:val="24"/>
          <w:szCs w:val="24"/>
          <w:lang w:val="el" w:eastAsia="el-GR"/>
        </w:rPr>
        <w:tab/>
      </w:r>
    </w:p>
    <w:p w:rsidR="00D37DBC" w:rsidRDefault="00D37DBC" w:rsidP="00D37DBC">
      <w:pPr>
        <w:tabs>
          <w:tab w:val="left" w:pos="7037"/>
        </w:tabs>
        <w:spacing w:after="0"/>
        <w:rPr>
          <w:rFonts w:ascii="Calibri" w:eastAsia="Calibri" w:hAnsi="Calibri" w:cs="Calibri"/>
          <w:b/>
          <w:sz w:val="24"/>
          <w:szCs w:val="24"/>
          <w:lang w:val="el" w:eastAsia="el-GR"/>
        </w:rPr>
      </w:pPr>
    </w:p>
    <w:p w:rsidR="00D37DBC" w:rsidRDefault="00D37DBC" w:rsidP="00D37DBC">
      <w:pPr>
        <w:tabs>
          <w:tab w:val="left" w:pos="7037"/>
        </w:tabs>
        <w:spacing w:after="0"/>
        <w:jc w:val="right"/>
        <w:rPr>
          <w:rFonts w:ascii="Calibri" w:eastAsia="Calibri" w:hAnsi="Calibri" w:cs="Calibri"/>
          <w:b/>
          <w:sz w:val="24"/>
          <w:szCs w:val="24"/>
          <w:lang w:val="el" w:eastAsia="el-GR"/>
        </w:rPr>
      </w:pPr>
      <w:r>
        <w:rPr>
          <w:rFonts w:ascii="Calibri" w:eastAsia="Calibri" w:hAnsi="Calibri" w:cs="Calibri"/>
          <w:b/>
          <w:sz w:val="24"/>
          <w:szCs w:val="24"/>
          <w:lang w:val="el" w:eastAsia="el-GR"/>
        </w:rPr>
        <w:t>18/2/2021</w:t>
      </w:r>
    </w:p>
    <w:p w:rsidR="00D37DBC" w:rsidRDefault="00D37DBC" w:rsidP="00D37DBC">
      <w:pPr>
        <w:tabs>
          <w:tab w:val="left" w:pos="7037"/>
        </w:tabs>
        <w:spacing w:after="0"/>
        <w:rPr>
          <w:rFonts w:ascii="Calibri" w:eastAsia="Calibri" w:hAnsi="Calibri" w:cs="Calibri"/>
          <w:b/>
          <w:sz w:val="24"/>
          <w:szCs w:val="24"/>
          <w:lang w:val="el" w:eastAsia="el-GR"/>
        </w:rPr>
      </w:pPr>
    </w:p>
    <w:p w:rsidR="00D37DBC" w:rsidRDefault="00D37DBC" w:rsidP="00D37DBC">
      <w:pPr>
        <w:spacing w:after="0"/>
        <w:jc w:val="center"/>
        <w:rPr>
          <w:rFonts w:ascii="Calibri" w:eastAsia="Calibri" w:hAnsi="Calibri" w:cs="Calibri"/>
          <w:b/>
          <w:sz w:val="24"/>
          <w:szCs w:val="24"/>
          <w:lang w:val="el" w:eastAsia="el-GR"/>
        </w:rPr>
      </w:pPr>
      <w:r>
        <w:rPr>
          <w:rFonts w:ascii="Calibri" w:eastAsia="Calibri" w:hAnsi="Calibri" w:cs="Calibri"/>
          <w:b/>
          <w:sz w:val="24"/>
          <w:szCs w:val="24"/>
          <w:lang w:val="el" w:eastAsia="el-GR"/>
        </w:rPr>
        <w:t>ΔΕΛΤΙΟ ΤΥΠΟΥ</w:t>
      </w:r>
    </w:p>
    <w:p w:rsidR="00D37DBC" w:rsidRDefault="00D37DBC" w:rsidP="00D37DBC">
      <w:pPr>
        <w:spacing w:after="0"/>
        <w:rPr>
          <w:rFonts w:ascii="Calibri" w:eastAsia="Calibri" w:hAnsi="Calibri" w:cs="Calibri"/>
          <w:b/>
          <w:sz w:val="24"/>
          <w:szCs w:val="24"/>
          <w:lang w:val="el" w:eastAsia="el-GR"/>
        </w:rPr>
      </w:pPr>
    </w:p>
    <w:p w:rsidR="00D37DBC" w:rsidRPr="00D37DBC" w:rsidRDefault="00D37DBC" w:rsidP="00D37DBC">
      <w:pPr>
        <w:spacing w:after="0"/>
        <w:rPr>
          <w:rFonts w:ascii="Calibri" w:eastAsia="Calibri" w:hAnsi="Calibri" w:cs="Calibri"/>
          <w:b/>
          <w:sz w:val="24"/>
          <w:szCs w:val="24"/>
          <w:lang w:val="el" w:eastAsia="el-GR"/>
        </w:rPr>
      </w:pPr>
      <w:r w:rsidRPr="00D37DBC">
        <w:rPr>
          <w:rFonts w:ascii="Calibri" w:eastAsia="Calibri" w:hAnsi="Calibri" w:cs="Calibri"/>
          <w:b/>
          <w:sz w:val="24"/>
          <w:szCs w:val="24"/>
          <w:lang w:val="el" w:eastAsia="el-GR"/>
        </w:rPr>
        <w:t>Η Α.Ε. Πρόεδρος της Δημοκρατίας απένειμε το Βραβείο Εξαίρετης Πανεπιστημιακής Διδασκαλίας του Ιδρύματος Τεχνολογίας και ‘</w:t>
      </w:r>
      <w:proofErr w:type="spellStart"/>
      <w:r w:rsidRPr="00D37DBC">
        <w:rPr>
          <w:rFonts w:ascii="Calibri" w:eastAsia="Calibri" w:hAnsi="Calibri" w:cs="Calibri"/>
          <w:b/>
          <w:sz w:val="24"/>
          <w:szCs w:val="24"/>
          <w:lang w:val="el" w:eastAsia="el-GR"/>
        </w:rPr>
        <w:t>Ερευνας</w:t>
      </w:r>
      <w:proofErr w:type="spellEnd"/>
      <w:r w:rsidRPr="00D37DBC">
        <w:rPr>
          <w:rFonts w:ascii="Calibri" w:eastAsia="Calibri" w:hAnsi="Calibri" w:cs="Calibri"/>
          <w:b/>
          <w:sz w:val="24"/>
          <w:szCs w:val="24"/>
          <w:lang w:val="el" w:eastAsia="el-GR"/>
        </w:rPr>
        <w:t xml:space="preserve"> (ΙΤΕ) στον ομότιμο καθηγητή Ελευθέριο </w:t>
      </w:r>
      <w:proofErr w:type="spellStart"/>
      <w:r w:rsidRPr="00D37DBC">
        <w:rPr>
          <w:rFonts w:ascii="Calibri" w:eastAsia="Calibri" w:hAnsi="Calibri" w:cs="Calibri"/>
          <w:b/>
          <w:sz w:val="24"/>
          <w:szCs w:val="24"/>
          <w:lang w:val="el" w:eastAsia="el-GR"/>
        </w:rPr>
        <w:t>Ζούρο</w:t>
      </w:r>
      <w:proofErr w:type="spellEnd"/>
    </w:p>
    <w:p w:rsidR="00D37DBC" w:rsidRP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rPr>
          <w:rFonts w:ascii="Calibri" w:eastAsia="Calibri" w:hAnsi="Calibri" w:cs="Calibri"/>
          <w:sz w:val="24"/>
          <w:szCs w:val="24"/>
          <w:lang w:val="el" w:eastAsia="el-GR"/>
        </w:rPr>
      </w:pPr>
      <w:r w:rsidRPr="00D37DBC">
        <w:rPr>
          <w:rFonts w:ascii="Calibri" w:eastAsia="Calibri" w:hAnsi="Calibri" w:cs="Calibri"/>
          <w:sz w:val="24"/>
          <w:szCs w:val="24"/>
          <w:lang w:val="el" w:eastAsia="el-GR"/>
        </w:rPr>
        <w:t>Φεβ 18, 2021</w:t>
      </w:r>
    </w:p>
    <w:p w:rsidR="00D37DBC" w:rsidRPr="00D37DBC" w:rsidRDefault="00D37DBC" w:rsidP="00D37DBC">
      <w:pPr>
        <w:spacing w:after="0"/>
        <w:rPr>
          <w:rFonts w:ascii="Calibri" w:eastAsia="Calibri" w:hAnsi="Calibri" w:cs="Calibri"/>
          <w:sz w:val="24"/>
          <w:szCs w:val="24"/>
          <w:lang w:val="el" w:eastAsia="el-GR"/>
        </w:rPr>
      </w:pPr>
      <w:r w:rsidRPr="00D37DBC">
        <w:rPr>
          <w:rFonts w:ascii="Calibri" w:eastAsia="Calibri" w:hAnsi="Calibri" w:cs="Calibri"/>
          <w:sz w:val="24"/>
          <w:szCs w:val="24"/>
          <w:lang w:val="el" w:eastAsia="el-GR"/>
        </w:rPr>
        <w:t xml:space="preserve">Την Τετάρτη, 17 Φεβρουαρίου 2021, σε ειδική τελετή στο Προεδρικό Μέγαρο, η Α.Ε. Πρόεδρος της Δημοκρατίας, κ. Κατερίνα </w:t>
      </w:r>
      <w:proofErr w:type="spellStart"/>
      <w:r w:rsidRPr="00D37DBC">
        <w:rPr>
          <w:rFonts w:ascii="Calibri" w:eastAsia="Calibri" w:hAnsi="Calibri" w:cs="Calibri"/>
          <w:sz w:val="24"/>
          <w:szCs w:val="24"/>
          <w:lang w:val="el" w:eastAsia="el-GR"/>
        </w:rPr>
        <w:t>Σακελλαροπούλου</w:t>
      </w:r>
      <w:proofErr w:type="spellEnd"/>
      <w:r w:rsidRPr="00D37DBC">
        <w:rPr>
          <w:rFonts w:ascii="Calibri" w:eastAsia="Calibri" w:hAnsi="Calibri" w:cs="Calibri"/>
          <w:sz w:val="24"/>
          <w:szCs w:val="24"/>
          <w:lang w:val="el" w:eastAsia="el-GR"/>
        </w:rPr>
        <w:t xml:space="preserve"> απένειμε το Βραβείο Εξαίρετης Πανεπιστημιακής Διδασκαλίας εις μνήμην των Βασίλη Ξανθόπουλου και Στέφανου Πνευματικού για το έτος 2020, στον ομότιμο καθηγητή του Τμήματος Βιολογίας του Πανεπιστημίου Κρήτης, κ. Ελευθέριο </w:t>
      </w:r>
      <w:proofErr w:type="spellStart"/>
      <w:r w:rsidRPr="00D37DBC">
        <w:rPr>
          <w:rFonts w:ascii="Calibri" w:eastAsia="Calibri" w:hAnsi="Calibri" w:cs="Calibri"/>
          <w:sz w:val="24"/>
          <w:szCs w:val="24"/>
          <w:lang w:val="el" w:eastAsia="el-GR"/>
        </w:rPr>
        <w:t>Ζούρο</w:t>
      </w:r>
      <w:proofErr w:type="spellEnd"/>
      <w:r w:rsidRPr="00D37DBC">
        <w:rPr>
          <w:rFonts w:ascii="Calibri" w:eastAsia="Calibri" w:hAnsi="Calibri" w:cs="Calibri"/>
          <w:sz w:val="24"/>
          <w:szCs w:val="24"/>
          <w:lang w:val="el" w:eastAsia="el-GR"/>
        </w:rPr>
        <w:t>.</w:t>
      </w:r>
    </w:p>
    <w:p w:rsidR="00D37DBC" w:rsidRP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rPr>
          <w:rFonts w:ascii="Calibri" w:eastAsia="Calibri" w:hAnsi="Calibri" w:cs="Calibri"/>
          <w:sz w:val="24"/>
          <w:szCs w:val="24"/>
          <w:lang w:val="el" w:eastAsia="el-GR"/>
        </w:rPr>
      </w:pPr>
      <w:r w:rsidRPr="00D37DBC">
        <w:rPr>
          <w:rFonts w:ascii="Calibri" w:eastAsia="Calibri" w:hAnsi="Calibri" w:cs="Calibri"/>
          <w:sz w:val="24"/>
          <w:szCs w:val="24"/>
          <w:lang w:val="el" w:eastAsia="el-GR"/>
        </w:rPr>
        <w:t xml:space="preserve">Τον βραβευόμενο συνόδευσαν στο Προεδρικό Μέγαρο ο καθηγητής και Πρόεδρος του ΙΤΕ, κ. Νεκτάριος </w:t>
      </w:r>
      <w:proofErr w:type="spellStart"/>
      <w:r w:rsidRPr="00D37DBC">
        <w:rPr>
          <w:rFonts w:ascii="Calibri" w:eastAsia="Calibri" w:hAnsi="Calibri" w:cs="Calibri"/>
          <w:sz w:val="24"/>
          <w:szCs w:val="24"/>
          <w:lang w:val="el" w:eastAsia="el-GR"/>
        </w:rPr>
        <w:t>Ταβερναράκης</w:t>
      </w:r>
      <w:proofErr w:type="spellEnd"/>
      <w:r w:rsidRPr="00D37DBC">
        <w:rPr>
          <w:rFonts w:ascii="Calibri" w:eastAsia="Calibri" w:hAnsi="Calibri" w:cs="Calibri"/>
          <w:sz w:val="24"/>
          <w:szCs w:val="24"/>
          <w:lang w:val="el" w:eastAsia="el-GR"/>
        </w:rPr>
        <w:t xml:space="preserve"> και ο καθηγητής ΕΚΠΑ κ. Γιάννης Ιωαννίδης, </w:t>
      </w:r>
      <w:proofErr w:type="spellStart"/>
      <w:r w:rsidRPr="00D37DBC">
        <w:rPr>
          <w:rFonts w:ascii="Calibri" w:eastAsia="Calibri" w:hAnsi="Calibri" w:cs="Calibri"/>
          <w:sz w:val="24"/>
          <w:szCs w:val="24"/>
          <w:lang w:val="el" w:eastAsia="el-GR"/>
        </w:rPr>
        <w:t>Προεδρεύων</w:t>
      </w:r>
      <w:proofErr w:type="spellEnd"/>
      <w:r w:rsidRPr="00D37DBC">
        <w:rPr>
          <w:rFonts w:ascii="Calibri" w:eastAsia="Calibri" w:hAnsi="Calibri" w:cs="Calibri"/>
          <w:sz w:val="24"/>
          <w:szCs w:val="24"/>
          <w:lang w:val="el" w:eastAsia="el-GR"/>
        </w:rPr>
        <w:t xml:space="preserve"> της Επιτροπής Βραβείου. Ο κ. </w:t>
      </w:r>
      <w:proofErr w:type="spellStart"/>
      <w:r w:rsidRPr="00D37DBC">
        <w:rPr>
          <w:rFonts w:ascii="Calibri" w:eastAsia="Calibri" w:hAnsi="Calibri" w:cs="Calibri"/>
          <w:sz w:val="24"/>
          <w:szCs w:val="24"/>
          <w:lang w:val="el" w:eastAsia="el-GR"/>
        </w:rPr>
        <w:t>Ταβερναράκης</w:t>
      </w:r>
      <w:proofErr w:type="spellEnd"/>
      <w:r w:rsidRPr="00D37DBC">
        <w:rPr>
          <w:rFonts w:ascii="Calibri" w:eastAsia="Calibri" w:hAnsi="Calibri" w:cs="Calibri"/>
          <w:sz w:val="24"/>
          <w:szCs w:val="24"/>
          <w:lang w:val="el" w:eastAsia="el-GR"/>
        </w:rPr>
        <w:t xml:space="preserve"> αφού ευχαρίστησε την κ. </w:t>
      </w:r>
      <w:proofErr w:type="spellStart"/>
      <w:r w:rsidRPr="00D37DBC">
        <w:rPr>
          <w:rFonts w:ascii="Calibri" w:eastAsia="Calibri" w:hAnsi="Calibri" w:cs="Calibri"/>
          <w:sz w:val="24"/>
          <w:szCs w:val="24"/>
          <w:lang w:val="el" w:eastAsia="el-GR"/>
        </w:rPr>
        <w:t>Σακελλαροπούλου</w:t>
      </w:r>
      <w:proofErr w:type="spellEnd"/>
      <w:r w:rsidRPr="00D37DBC">
        <w:rPr>
          <w:rFonts w:ascii="Calibri" w:eastAsia="Calibri" w:hAnsi="Calibri" w:cs="Calibri"/>
          <w:sz w:val="24"/>
          <w:szCs w:val="24"/>
          <w:lang w:val="el" w:eastAsia="el-GR"/>
        </w:rPr>
        <w:t xml:space="preserve"> για την τιμή και την αναγνώριση ενός θεσμού που εδώ και τριάντα χρόνια βραβεύει την Αριστεία στην ελληνική πανεπιστημιακή εκπαίδευση, της έδωσε ένα αναμνηστικό δώρο. Ο κ. Ιωαννίδης, εκ μέρους της Επιτροπής Βραβείου, μίλησε για το Βραβείο και παρουσίασε τον κ. </w:t>
      </w:r>
      <w:proofErr w:type="spellStart"/>
      <w:r w:rsidRPr="00D37DBC">
        <w:rPr>
          <w:rFonts w:ascii="Calibri" w:eastAsia="Calibri" w:hAnsi="Calibri" w:cs="Calibri"/>
          <w:sz w:val="24"/>
          <w:szCs w:val="24"/>
          <w:lang w:val="el" w:eastAsia="el-GR"/>
        </w:rPr>
        <w:t>Ζούρο</w:t>
      </w:r>
      <w:proofErr w:type="spellEnd"/>
      <w:r w:rsidRPr="00D37DBC">
        <w:rPr>
          <w:rFonts w:ascii="Calibri" w:eastAsia="Calibri" w:hAnsi="Calibri" w:cs="Calibri"/>
          <w:sz w:val="24"/>
          <w:szCs w:val="24"/>
          <w:lang w:val="el" w:eastAsia="el-GR"/>
        </w:rPr>
        <w:t xml:space="preserve">. Στη συνέχεια, η κ. </w:t>
      </w:r>
      <w:proofErr w:type="spellStart"/>
      <w:r w:rsidRPr="00D37DBC">
        <w:rPr>
          <w:rFonts w:ascii="Calibri" w:eastAsia="Calibri" w:hAnsi="Calibri" w:cs="Calibri"/>
          <w:sz w:val="24"/>
          <w:szCs w:val="24"/>
          <w:lang w:val="el" w:eastAsia="el-GR"/>
        </w:rPr>
        <w:t>Σακελλαροπούλου</w:t>
      </w:r>
      <w:proofErr w:type="spellEnd"/>
      <w:r w:rsidRPr="00D37DBC">
        <w:rPr>
          <w:rFonts w:ascii="Calibri" w:eastAsia="Calibri" w:hAnsi="Calibri" w:cs="Calibri"/>
          <w:sz w:val="24"/>
          <w:szCs w:val="24"/>
          <w:lang w:val="el" w:eastAsia="el-GR"/>
        </w:rPr>
        <w:t xml:space="preserve"> συνεχάρη τον βραβευόμενο και του απένειμε τον αναμνηστικό πάπυρο. Μεταξύ άλλων, η κυρία </w:t>
      </w:r>
      <w:proofErr w:type="spellStart"/>
      <w:r w:rsidRPr="00D37DBC">
        <w:rPr>
          <w:rFonts w:ascii="Calibri" w:eastAsia="Calibri" w:hAnsi="Calibri" w:cs="Calibri"/>
          <w:sz w:val="24"/>
          <w:szCs w:val="24"/>
          <w:lang w:val="el" w:eastAsia="el-GR"/>
        </w:rPr>
        <w:t>Σακελλαροπούλου</w:t>
      </w:r>
      <w:proofErr w:type="spellEnd"/>
      <w:r w:rsidRPr="00D37DBC">
        <w:rPr>
          <w:rFonts w:ascii="Calibri" w:eastAsia="Calibri" w:hAnsi="Calibri" w:cs="Calibri"/>
          <w:sz w:val="24"/>
          <w:szCs w:val="24"/>
          <w:lang w:val="el" w:eastAsia="el-GR"/>
        </w:rPr>
        <w:t xml:space="preserve"> είπε τα εξής:</w:t>
      </w:r>
    </w:p>
    <w:p w:rsidR="00D37DBC" w:rsidRPr="00D37DBC" w:rsidRDefault="00D37DBC" w:rsidP="00D37DBC">
      <w:pPr>
        <w:spacing w:after="0"/>
        <w:ind w:left="566"/>
        <w:rPr>
          <w:rFonts w:ascii="Calibri" w:eastAsia="Calibri" w:hAnsi="Calibri" w:cs="Calibri"/>
          <w:sz w:val="24"/>
          <w:szCs w:val="24"/>
          <w:lang w:val="el" w:eastAsia="el-GR"/>
        </w:rPr>
      </w:pPr>
      <w:r w:rsidRPr="00D37DBC">
        <w:rPr>
          <w:rFonts w:ascii="Calibri" w:eastAsia="Calibri" w:hAnsi="Calibri" w:cs="Calibri"/>
          <w:i/>
          <w:sz w:val="24"/>
          <w:szCs w:val="24"/>
          <w:lang w:val="el" w:eastAsia="el-GR"/>
        </w:rPr>
        <w:t xml:space="preserve">«Αγαπητέ κύριε </w:t>
      </w:r>
      <w:proofErr w:type="spellStart"/>
      <w:r w:rsidRPr="00D37DBC">
        <w:rPr>
          <w:rFonts w:ascii="Calibri" w:eastAsia="Calibri" w:hAnsi="Calibri" w:cs="Calibri"/>
          <w:i/>
          <w:sz w:val="24"/>
          <w:szCs w:val="24"/>
          <w:lang w:val="el" w:eastAsia="el-GR"/>
        </w:rPr>
        <w:t>Ζούρο</w:t>
      </w:r>
      <w:proofErr w:type="spellEnd"/>
      <w:r w:rsidRPr="00D37DBC">
        <w:rPr>
          <w:rFonts w:ascii="Calibri" w:eastAsia="Calibri" w:hAnsi="Calibri" w:cs="Calibri"/>
          <w:i/>
          <w:sz w:val="24"/>
          <w:szCs w:val="24"/>
          <w:lang w:val="el" w:eastAsia="el-GR"/>
        </w:rPr>
        <w:t>, σας απονέμω το Βραβείο Εξαίρετης Πανεπιστημιακής Διδασκαλίας, που έχει θεσμοθετηθεί από το Ίδρυμα Τεχνολογίας και Έρευνας στη μνήμη δύο εξαίρετων πανεπιστημιακών δασκάλων, του Βασίλη Ξανθόπουλου και του Στέφανου Πνευματικού, οι οποίοι έχασαν αδόκητα τη ζωή τους εν ώρα διδασκαλίας. [...] Σας συγχαίρω και σας εύχομαι δύναμη για να συνεχίσετε τον αγώνα τον καλό»</w:t>
      </w:r>
      <w:r w:rsidRPr="00D37DBC">
        <w:rPr>
          <w:rFonts w:ascii="Calibri" w:eastAsia="Calibri" w:hAnsi="Calibri" w:cs="Calibri"/>
          <w:sz w:val="24"/>
          <w:szCs w:val="24"/>
          <w:lang w:val="el" w:eastAsia="el-GR"/>
        </w:rPr>
        <w:t>.</w:t>
      </w:r>
    </w:p>
    <w:p w:rsidR="00D37DBC" w:rsidRP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rPr>
          <w:rFonts w:ascii="Calibri" w:eastAsia="Calibri" w:hAnsi="Calibri" w:cs="Calibri"/>
          <w:sz w:val="24"/>
          <w:szCs w:val="24"/>
          <w:lang w:val="el" w:eastAsia="el-GR"/>
        </w:rPr>
      </w:pPr>
      <w:r w:rsidRPr="00D37DBC">
        <w:rPr>
          <w:rFonts w:ascii="Calibri" w:eastAsia="Calibri" w:hAnsi="Calibri" w:cs="Calibri"/>
          <w:sz w:val="24"/>
          <w:szCs w:val="24"/>
          <w:lang w:val="el" w:eastAsia="el-GR"/>
        </w:rPr>
        <w:t xml:space="preserve">Ο κ. </w:t>
      </w:r>
      <w:proofErr w:type="spellStart"/>
      <w:r w:rsidRPr="00D37DBC">
        <w:rPr>
          <w:rFonts w:ascii="Calibri" w:eastAsia="Calibri" w:hAnsi="Calibri" w:cs="Calibri"/>
          <w:sz w:val="24"/>
          <w:szCs w:val="24"/>
          <w:lang w:val="el" w:eastAsia="el-GR"/>
        </w:rPr>
        <w:t>Ζούρος</w:t>
      </w:r>
      <w:proofErr w:type="spellEnd"/>
      <w:r w:rsidRPr="00D37DBC">
        <w:rPr>
          <w:rFonts w:ascii="Calibri" w:eastAsia="Calibri" w:hAnsi="Calibri" w:cs="Calibri"/>
          <w:sz w:val="24"/>
          <w:szCs w:val="24"/>
          <w:lang w:val="el" w:eastAsia="el-GR"/>
        </w:rPr>
        <w:t xml:space="preserve"> συγκινημένος ευχαρίστησε την κ. </w:t>
      </w:r>
      <w:proofErr w:type="spellStart"/>
      <w:r w:rsidRPr="00D37DBC">
        <w:rPr>
          <w:rFonts w:ascii="Calibri" w:eastAsia="Calibri" w:hAnsi="Calibri" w:cs="Calibri"/>
          <w:sz w:val="24"/>
          <w:szCs w:val="24"/>
          <w:lang w:val="el" w:eastAsia="el-GR"/>
        </w:rPr>
        <w:t>Σακελλαροπούλου</w:t>
      </w:r>
      <w:proofErr w:type="spellEnd"/>
      <w:r w:rsidRPr="00D37DBC">
        <w:rPr>
          <w:rFonts w:ascii="Calibri" w:eastAsia="Calibri" w:hAnsi="Calibri" w:cs="Calibri"/>
          <w:sz w:val="24"/>
          <w:szCs w:val="24"/>
          <w:lang w:val="el" w:eastAsia="el-GR"/>
        </w:rPr>
        <w:t>, το ΙΤΕ και την Επιτροπή Βραβείου για αυτήν την τιμή.</w:t>
      </w:r>
    </w:p>
    <w:p w:rsidR="00D37DBC" w:rsidRDefault="00D37DBC" w:rsidP="00D37DBC">
      <w:pPr>
        <w:spacing w:after="0"/>
        <w:rPr>
          <w:rFonts w:ascii="Calibri" w:eastAsia="Calibri" w:hAnsi="Calibri" w:cs="Calibri"/>
          <w:sz w:val="24"/>
          <w:szCs w:val="24"/>
          <w:lang w:val="el" w:eastAsia="el-GR"/>
        </w:rPr>
      </w:pPr>
    </w:p>
    <w:p w:rsidR="00D37DBC" w:rsidRDefault="00D37DBC" w:rsidP="00D37DBC">
      <w:pPr>
        <w:spacing w:after="0"/>
        <w:rPr>
          <w:rFonts w:ascii="Calibri" w:eastAsia="Calibri" w:hAnsi="Calibri" w:cs="Calibri"/>
          <w:sz w:val="24"/>
          <w:szCs w:val="24"/>
          <w:lang w:val="el" w:eastAsia="el-GR"/>
        </w:rPr>
      </w:pPr>
    </w:p>
    <w:p w:rsid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rPr>
          <w:rFonts w:ascii="Calibri" w:eastAsia="Calibri" w:hAnsi="Calibri" w:cs="Calibri"/>
          <w:sz w:val="24"/>
          <w:szCs w:val="24"/>
          <w:lang w:val="el" w:eastAsia="el-GR"/>
        </w:rPr>
      </w:pPr>
      <w:r w:rsidRPr="00D37DBC">
        <w:rPr>
          <w:rFonts w:ascii="Calibri" w:eastAsia="Calibri" w:hAnsi="Calibri" w:cs="Calibri"/>
          <w:sz w:val="24"/>
          <w:szCs w:val="24"/>
          <w:lang w:val="el" w:eastAsia="el-GR"/>
        </w:rPr>
        <w:lastRenderedPageBreak/>
        <w:t>Το Ίδρυμα Τεχνολογίας και Έρευνας θέσπισε το Βραβείο Εξαίρετης Πανεπιστημιακής Διδασκαλίας το 1991. Έναν θεσμό που επιβραβεύει κάθε χρόνο την αριστεία και αφοσίωση στην Πανεπιστημιακή Διδασκαλία. Λόγω της πανδημίας, για το έτος 2020, η καθιερωμένη τελετή απονομής του Βραβείου στην παλαιά Βουλή δεν κατέστη δυνατόν να πραγματοποιηθεί.</w:t>
      </w:r>
    </w:p>
    <w:p w:rsidR="00D37DBC" w:rsidRP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rPr>
          <w:rFonts w:ascii="Calibri" w:eastAsia="Calibri" w:hAnsi="Calibri" w:cs="Calibri"/>
          <w:sz w:val="24"/>
          <w:szCs w:val="24"/>
          <w:lang w:val="el" w:eastAsia="el-GR"/>
        </w:rPr>
      </w:pPr>
      <w:r w:rsidRPr="00D37DBC">
        <w:rPr>
          <w:rFonts w:ascii="Calibri" w:eastAsia="Calibri" w:hAnsi="Calibri" w:cs="Calibri"/>
          <w:sz w:val="24"/>
          <w:szCs w:val="24"/>
          <w:lang w:val="el" w:eastAsia="el-GR"/>
        </w:rPr>
        <w:t xml:space="preserve">Η τιμή στον δάσκαλο και ερευνητή Ελευθέριο </w:t>
      </w:r>
      <w:proofErr w:type="spellStart"/>
      <w:r w:rsidRPr="00D37DBC">
        <w:rPr>
          <w:rFonts w:ascii="Calibri" w:eastAsia="Calibri" w:hAnsi="Calibri" w:cs="Calibri"/>
          <w:sz w:val="24"/>
          <w:szCs w:val="24"/>
          <w:lang w:val="el" w:eastAsia="el-GR"/>
        </w:rPr>
        <w:t>Ζούρο</w:t>
      </w:r>
      <w:proofErr w:type="spellEnd"/>
      <w:r w:rsidRPr="00D37DBC">
        <w:rPr>
          <w:rFonts w:ascii="Calibri" w:eastAsia="Calibri" w:hAnsi="Calibri" w:cs="Calibri"/>
          <w:sz w:val="24"/>
          <w:szCs w:val="24"/>
          <w:lang w:val="el" w:eastAsia="el-GR"/>
        </w:rPr>
        <w:t xml:space="preserve"> μας φέρνει στον νου τους αλησμόνητους καθηγητές του Πανεπιστημίου Κρήτης, Βασίλη Ξανθόπουλο και Στέφανο Πνευματικό, εμπνευσμένους δασκάλους και λαμπρούς επιστήμονες, που δολοφονήθηκαν το βράδυ της 27ης Νοεμβρίου 1990, την ώρα που δίδασκαν ένα προχωρημένο μεταπτυχιακό σεμινάριο.</w:t>
      </w:r>
    </w:p>
    <w:p w:rsidR="00D37DBC" w:rsidRPr="00D37DBC" w:rsidRDefault="00D37DBC" w:rsidP="00D37DBC">
      <w:pPr>
        <w:spacing w:after="0"/>
        <w:rPr>
          <w:rFonts w:ascii="Calibri" w:eastAsia="Calibri" w:hAnsi="Calibri" w:cs="Calibri"/>
          <w:sz w:val="24"/>
          <w:szCs w:val="24"/>
          <w:u w:val="single"/>
          <w:lang w:val="el" w:eastAsia="el-GR"/>
        </w:rPr>
      </w:pPr>
    </w:p>
    <w:p w:rsidR="00D37DBC" w:rsidRPr="00D37DBC" w:rsidRDefault="00D37DBC" w:rsidP="00D37DBC">
      <w:pPr>
        <w:spacing w:after="0"/>
        <w:rPr>
          <w:rFonts w:ascii="Calibri" w:eastAsia="Calibri" w:hAnsi="Calibri" w:cs="Calibri"/>
          <w:sz w:val="24"/>
          <w:szCs w:val="24"/>
          <w:lang w:val="el" w:eastAsia="el-GR"/>
        </w:rPr>
      </w:pPr>
    </w:p>
    <w:p w:rsidR="00D37DBC" w:rsidRPr="00D37DBC" w:rsidRDefault="00D37DBC" w:rsidP="00D37DBC">
      <w:pPr>
        <w:spacing w:after="0" w:line="240" w:lineRule="auto"/>
        <w:rPr>
          <w:rFonts w:ascii="Calibri" w:eastAsia="Calibri" w:hAnsi="Calibri" w:cs="Calibri"/>
          <w:b/>
          <w:sz w:val="24"/>
          <w:szCs w:val="24"/>
          <w:lang w:val="el" w:eastAsia="el-GR"/>
        </w:rPr>
      </w:pPr>
      <w:bookmarkStart w:id="0" w:name="_GoBack"/>
      <w:r w:rsidRPr="00D37DBC">
        <w:rPr>
          <w:rFonts w:ascii="Calibri" w:eastAsia="Calibri" w:hAnsi="Calibri" w:cs="Calibri"/>
          <w:b/>
          <w:sz w:val="24"/>
          <w:szCs w:val="24"/>
          <w:lang w:val="el" w:eastAsia="el-GR"/>
        </w:rPr>
        <w:t>Για περαιτέρω πληροφορίες:</w:t>
      </w:r>
    </w:p>
    <w:bookmarkEnd w:id="0"/>
    <w:p w:rsidR="00D37DBC" w:rsidRPr="00D37DBC" w:rsidRDefault="00D37DBC" w:rsidP="00D37DBC">
      <w:pPr>
        <w:spacing w:after="0" w:line="240" w:lineRule="auto"/>
        <w:rPr>
          <w:rFonts w:ascii="Calibri" w:eastAsia="Calibri" w:hAnsi="Calibri" w:cs="Calibri"/>
          <w:sz w:val="24"/>
          <w:szCs w:val="24"/>
          <w:lang w:val="el" w:eastAsia="el-GR"/>
        </w:rPr>
      </w:pPr>
    </w:p>
    <w:p w:rsidR="00D37DBC" w:rsidRPr="00D37DBC" w:rsidRDefault="00D37DBC" w:rsidP="00D37DBC">
      <w:pPr>
        <w:spacing w:after="0" w:line="240" w:lineRule="auto"/>
        <w:rPr>
          <w:rFonts w:ascii="Calibri" w:eastAsia="Calibri" w:hAnsi="Calibri" w:cs="Calibri"/>
          <w:sz w:val="24"/>
          <w:szCs w:val="24"/>
          <w:lang w:val="el" w:eastAsia="el-GR"/>
        </w:rPr>
      </w:pPr>
      <w:proofErr w:type="spellStart"/>
      <w:r w:rsidRPr="00D37DBC">
        <w:rPr>
          <w:rFonts w:ascii="Calibri" w:eastAsia="Calibri" w:hAnsi="Calibri" w:cs="Calibri"/>
          <w:sz w:val="24"/>
          <w:szCs w:val="24"/>
          <w:lang w:val="el" w:eastAsia="el-GR"/>
        </w:rPr>
        <w:t>Μαυραντώνη</w:t>
      </w:r>
      <w:proofErr w:type="spellEnd"/>
      <w:r w:rsidRPr="00D37DBC">
        <w:rPr>
          <w:rFonts w:ascii="Calibri" w:eastAsia="Calibri" w:hAnsi="Calibri" w:cs="Calibri"/>
          <w:sz w:val="24"/>
          <w:szCs w:val="24"/>
          <w:lang w:val="el" w:eastAsia="el-GR"/>
        </w:rPr>
        <w:t xml:space="preserve"> Καλλιρόη</w:t>
      </w:r>
    </w:p>
    <w:p w:rsidR="00D37DBC" w:rsidRPr="00D37DBC" w:rsidRDefault="00D37DBC" w:rsidP="00D37DBC">
      <w:pPr>
        <w:spacing w:after="0" w:line="240" w:lineRule="auto"/>
        <w:rPr>
          <w:rFonts w:ascii="Calibri" w:eastAsia="Calibri" w:hAnsi="Calibri" w:cs="Calibri"/>
          <w:sz w:val="24"/>
          <w:szCs w:val="24"/>
          <w:lang w:val="el" w:eastAsia="el-GR"/>
        </w:rPr>
      </w:pPr>
    </w:p>
    <w:p w:rsidR="00D37DBC" w:rsidRPr="00D37DBC" w:rsidRDefault="00D37DBC" w:rsidP="00D37DBC">
      <w:pPr>
        <w:spacing w:after="0" w:line="240" w:lineRule="auto"/>
        <w:rPr>
          <w:rFonts w:ascii="Calibri" w:eastAsia="Calibri" w:hAnsi="Calibri" w:cs="Calibri"/>
          <w:sz w:val="24"/>
          <w:szCs w:val="24"/>
          <w:lang w:val="el" w:eastAsia="el-GR"/>
        </w:rPr>
      </w:pPr>
      <w:r w:rsidRPr="00D37DBC">
        <w:rPr>
          <w:rFonts w:ascii="Calibri" w:eastAsia="Calibri" w:hAnsi="Calibri" w:cs="Calibri"/>
          <w:sz w:val="24"/>
          <w:szCs w:val="24"/>
          <w:lang w:val="el" w:eastAsia="el-GR"/>
        </w:rPr>
        <w:t xml:space="preserve">Γραμματεία Επιτροπής Βραβείου Β. Ξανθόπουλου - </w:t>
      </w:r>
      <w:proofErr w:type="spellStart"/>
      <w:r w:rsidRPr="00D37DBC">
        <w:rPr>
          <w:rFonts w:ascii="Calibri" w:eastAsia="Calibri" w:hAnsi="Calibri" w:cs="Calibri"/>
          <w:sz w:val="24"/>
          <w:szCs w:val="24"/>
          <w:lang w:val="el" w:eastAsia="el-GR"/>
        </w:rPr>
        <w:t>Στ</w:t>
      </w:r>
      <w:proofErr w:type="spellEnd"/>
      <w:r w:rsidRPr="00D37DBC">
        <w:rPr>
          <w:rFonts w:ascii="Calibri" w:eastAsia="Calibri" w:hAnsi="Calibri" w:cs="Calibri"/>
          <w:sz w:val="24"/>
          <w:szCs w:val="24"/>
          <w:lang w:val="el" w:eastAsia="el-GR"/>
        </w:rPr>
        <w:t>. Πνευματικού</w:t>
      </w:r>
    </w:p>
    <w:p w:rsidR="00D37DBC" w:rsidRPr="00D37DBC" w:rsidRDefault="00D37DBC" w:rsidP="00D37DBC">
      <w:pPr>
        <w:spacing w:after="0" w:line="240" w:lineRule="auto"/>
        <w:rPr>
          <w:rFonts w:ascii="Calibri" w:eastAsia="Calibri" w:hAnsi="Calibri" w:cs="Calibri"/>
          <w:sz w:val="24"/>
          <w:szCs w:val="24"/>
          <w:lang w:val="el" w:eastAsia="el-GR"/>
        </w:rPr>
      </w:pPr>
    </w:p>
    <w:p w:rsidR="00D37DBC" w:rsidRPr="00D37DBC" w:rsidRDefault="00D37DBC" w:rsidP="00D37DBC">
      <w:pPr>
        <w:spacing w:after="0" w:line="240" w:lineRule="auto"/>
        <w:rPr>
          <w:rFonts w:ascii="Calibri" w:eastAsia="Calibri" w:hAnsi="Calibri" w:cs="Calibri"/>
          <w:sz w:val="24"/>
          <w:szCs w:val="24"/>
          <w:lang w:val="el" w:eastAsia="el-GR"/>
        </w:rPr>
      </w:pPr>
      <w:r w:rsidRPr="00D37DBC">
        <w:rPr>
          <w:rFonts w:ascii="Calibri" w:eastAsia="Calibri" w:hAnsi="Calibri" w:cs="Calibri"/>
          <w:sz w:val="24"/>
          <w:szCs w:val="24"/>
          <w:lang w:val="el" w:eastAsia="el-GR"/>
        </w:rPr>
        <w:t>ΙΔΡΥΜΑ ΤΕΧΝΟΛΟΓΙΑΣ &amp; ΕΡΕΥΝΑΣ (ΙΤΕ)</w:t>
      </w:r>
    </w:p>
    <w:p w:rsidR="00D37DBC" w:rsidRPr="00D37DBC" w:rsidRDefault="00D37DBC" w:rsidP="00D37DBC">
      <w:pPr>
        <w:spacing w:after="0" w:line="240" w:lineRule="auto"/>
        <w:rPr>
          <w:rFonts w:ascii="Calibri" w:eastAsia="Calibri" w:hAnsi="Calibri" w:cs="Calibri"/>
          <w:sz w:val="24"/>
          <w:szCs w:val="24"/>
          <w:lang w:val="el" w:eastAsia="el-GR"/>
        </w:rPr>
      </w:pPr>
    </w:p>
    <w:p w:rsidR="00D37DBC" w:rsidRPr="00D37DBC" w:rsidRDefault="00D37DBC" w:rsidP="00D37DBC">
      <w:pPr>
        <w:spacing w:after="0" w:line="240" w:lineRule="auto"/>
        <w:rPr>
          <w:rFonts w:ascii="Calibri" w:eastAsia="Calibri" w:hAnsi="Calibri" w:cs="Calibri"/>
          <w:sz w:val="24"/>
          <w:szCs w:val="24"/>
          <w:lang w:val="en-US" w:eastAsia="el-GR"/>
        </w:rPr>
      </w:pPr>
      <w:r w:rsidRPr="00D37DBC">
        <w:rPr>
          <w:rFonts w:ascii="Calibri" w:eastAsia="Calibri" w:hAnsi="Calibri" w:cs="Calibri"/>
          <w:sz w:val="24"/>
          <w:szCs w:val="24"/>
          <w:lang w:val="el" w:eastAsia="el-GR"/>
        </w:rPr>
        <w:t>Τηλ</w:t>
      </w:r>
      <w:r w:rsidRPr="00D37DBC">
        <w:rPr>
          <w:rFonts w:ascii="Calibri" w:eastAsia="Calibri" w:hAnsi="Calibri" w:cs="Calibri"/>
          <w:sz w:val="24"/>
          <w:szCs w:val="24"/>
          <w:lang w:val="en-US" w:eastAsia="el-GR"/>
        </w:rPr>
        <w:t>.: 2810391509</w:t>
      </w:r>
    </w:p>
    <w:p w:rsidR="00D37DBC" w:rsidRPr="00D37DBC" w:rsidRDefault="00D37DBC" w:rsidP="00D37DBC">
      <w:pPr>
        <w:spacing w:after="0" w:line="240" w:lineRule="auto"/>
        <w:rPr>
          <w:rFonts w:ascii="Calibri" w:eastAsia="Calibri" w:hAnsi="Calibri" w:cs="Calibri"/>
          <w:sz w:val="24"/>
          <w:szCs w:val="24"/>
          <w:lang w:val="en-US" w:eastAsia="el-GR"/>
        </w:rPr>
      </w:pPr>
    </w:p>
    <w:p w:rsidR="00D37DBC" w:rsidRPr="00D37DBC" w:rsidRDefault="00D37DBC" w:rsidP="00D37DBC">
      <w:pPr>
        <w:spacing w:after="0" w:line="240" w:lineRule="auto"/>
        <w:rPr>
          <w:rFonts w:ascii="Calibri" w:eastAsia="Calibri" w:hAnsi="Calibri" w:cs="Calibri"/>
          <w:sz w:val="24"/>
          <w:szCs w:val="24"/>
          <w:lang w:val="en-US" w:eastAsia="el-GR"/>
        </w:rPr>
      </w:pPr>
      <w:r w:rsidRPr="00D37DBC">
        <w:rPr>
          <w:rFonts w:ascii="Calibri" w:eastAsia="Calibri" w:hAnsi="Calibri" w:cs="Calibri"/>
          <w:sz w:val="24"/>
          <w:szCs w:val="24"/>
          <w:lang w:val="en-US" w:eastAsia="el-GR"/>
        </w:rPr>
        <w:t>Email: kalliroi@admin.forth.gr</w:t>
      </w:r>
    </w:p>
    <w:p w:rsidR="00745520" w:rsidRPr="00D37DBC" w:rsidRDefault="00745520">
      <w:pPr>
        <w:rPr>
          <w:lang w:val="en-US"/>
        </w:rPr>
      </w:pPr>
    </w:p>
    <w:sectPr w:rsidR="00745520" w:rsidRPr="00D37DBC" w:rsidSect="00745520">
      <w:headerReference w:type="default" r:id="rId7"/>
      <w:headerReference w:type="first" r:id="rId8"/>
      <w:footerReference w:type="first" r:id="rId9"/>
      <w:pgSz w:w="12240" w:h="15840"/>
      <w:pgMar w:top="1134" w:right="1440" w:bottom="993"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F0" w:rsidRDefault="001746F0" w:rsidP="006F5006">
      <w:pPr>
        <w:spacing w:after="0" w:line="240" w:lineRule="auto"/>
      </w:pPr>
      <w:r>
        <w:separator/>
      </w:r>
    </w:p>
  </w:endnote>
  <w:endnote w:type="continuationSeparator" w:id="0">
    <w:p w:rsidR="001746F0" w:rsidRDefault="001746F0"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72B7DF43" wp14:editId="12FCF4F8">
          <wp:simplePos x="0" y="0"/>
          <wp:positionH relativeFrom="column">
            <wp:posOffset>4142804</wp:posOffset>
          </wp:positionH>
          <wp:positionV relativeFrom="bottomMargin">
            <wp:posOffset>-355169</wp:posOffset>
          </wp:positionV>
          <wp:extent cx="2247900" cy="822325"/>
          <wp:effectExtent l="0" t="0" r="0" b="0"/>
          <wp:wrapTight wrapText="bothSides">
            <wp:wrapPolygon edited="0">
              <wp:start x="0" y="0"/>
              <wp:lineTo x="0" y="21016"/>
              <wp:lineTo x="21417" y="21016"/>
              <wp:lineTo x="21417" y="0"/>
              <wp:lineTo x="0" y="0"/>
            </wp:wrapPolygon>
          </wp:wrapTight>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F0" w:rsidRDefault="001746F0" w:rsidP="006F5006">
      <w:pPr>
        <w:spacing w:after="0" w:line="240" w:lineRule="auto"/>
      </w:pPr>
      <w:r>
        <w:separator/>
      </w:r>
    </w:p>
  </w:footnote>
  <w:footnote w:type="continuationSeparator" w:id="0">
    <w:p w:rsidR="001746F0" w:rsidRDefault="001746F0"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06221"/>
      <w:placeholder>
        <w:docPart w:val="2F349C1BB8A046B098A95CC96888BB48"/>
      </w:placeholder>
      <w:temporary/>
      <w:showingPlcHdr/>
      <w15:appearance w15:val="hidden"/>
    </w:sdtPr>
    <w:sdtEndPr/>
    <w:sdtContent>
      <w:p w:rsidR="006F5006" w:rsidRDefault="006F5006">
        <w:pPr>
          <w:pStyle w:val="a3"/>
        </w:pPr>
        <w:r>
          <w:t>[Type here]</w:t>
        </w:r>
      </w:p>
    </w:sdtContent>
  </w:sdt>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simplePos x="0" y="0"/>
          <wp:positionH relativeFrom="column">
            <wp:posOffset>-466725</wp:posOffset>
          </wp:positionH>
          <wp:positionV relativeFrom="paragraph">
            <wp:posOffset>-228600</wp:posOffset>
          </wp:positionV>
          <wp:extent cx="7124065" cy="847725"/>
          <wp:effectExtent l="0" t="0" r="635" b="9525"/>
          <wp:wrapTight wrapText="bothSides">
            <wp:wrapPolygon edited="0">
              <wp:start x="0" y="0"/>
              <wp:lineTo x="0" y="21357"/>
              <wp:lineTo x="21544" y="21357"/>
              <wp:lineTo x="21544" y="0"/>
              <wp:lineTo x="0" y="0"/>
            </wp:wrapPolygon>
          </wp:wrapTight>
          <wp:docPr id="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7286"/>
                  <a:stretch/>
                </pic:blipFill>
                <pic:spPr bwMode="auto">
                  <a:xfrm>
                    <a:off x="0" y="0"/>
                    <a:ext cx="712406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1746F0"/>
    <w:rsid w:val="00451F72"/>
    <w:rsid w:val="006F5006"/>
    <w:rsid w:val="00745520"/>
    <w:rsid w:val="00795D0E"/>
    <w:rsid w:val="00851EEA"/>
    <w:rsid w:val="009521EF"/>
    <w:rsid w:val="009B2A00"/>
    <w:rsid w:val="00AC72FE"/>
    <w:rsid w:val="00BE250A"/>
    <w:rsid w:val="00C41DC8"/>
    <w:rsid w:val="00C74FD0"/>
    <w:rsid w:val="00D3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520"/>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rPr>
      <w:lang w:val="en-US"/>
    </w:r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rPr>
      <w:lang w:val="en-US"/>
    </w:r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paragraph" w:customStyle="1" w:styleId="Default">
    <w:name w:val="Default"/>
    <w:rsid w:val="00745520"/>
    <w:pPr>
      <w:autoSpaceDE w:val="0"/>
      <w:autoSpaceDN w:val="0"/>
      <w:adjustRightInd w:val="0"/>
      <w:spacing w:after="0" w:line="240" w:lineRule="auto"/>
    </w:pPr>
    <w:rPr>
      <w:rFonts w:ascii="Times New Roman" w:hAnsi="Times New Roman" w:cs="Times New Roman"/>
      <w:color w:val="000000"/>
      <w:sz w:val="24"/>
      <w:szCs w:val="24"/>
      <w:lang w:val="el-GR"/>
    </w:rPr>
  </w:style>
  <w:style w:type="table" w:styleId="a6">
    <w:name w:val="Table Grid"/>
    <w:basedOn w:val="a1"/>
    <w:uiPriority w:val="59"/>
    <w:rsid w:val="00745520"/>
    <w:pPr>
      <w:spacing w:after="0" w:line="240" w:lineRule="auto"/>
    </w:pPr>
    <w:rPr>
      <w:rFonts w:ascii="Times New Roman" w:eastAsia="Times New Roma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49C1BB8A046B098A95CC96888BB48"/>
        <w:category>
          <w:name w:val="General"/>
          <w:gallery w:val="placeholder"/>
        </w:category>
        <w:types>
          <w:type w:val="bbPlcHdr"/>
        </w:types>
        <w:behaviors>
          <w:behavior w:val="content"/>
        </w:behaviors>
        <w:guid w:val="{DE9DF48B-C92F-4DD8-B6D8-E59DB5789015}"/>
      </w:docPartPr>
      <w:docPartBody>
        <w:p w:rsidR="00611F8D" w:rsidRDefault="00F3607C" w:rsidP="00F3607C">
          <w:pPr>
            <w:pStyle w:val="2F349C1BB8A046B098A95CC96888BB4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7C"/>
    <w:rsid w:val="005D3156"/>
    <w:rsid w:val="00611F8D"/>
    <w:rsid w:val="0063563F"/>
    <w:rsid w:val="00641BB7"/>
    <w:rsid w:val="008D4836"/>
    <w:rsid w:val="00BF2CA4"/>
    <w:rsid w:val="00F3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349C1BB8A046B098A95CC96888BB48">
    <w:name w:val="2F349C1BB8A046B098A95CC96888BB48"/>
    <w:rsid w:val="00F3607C"/>
  </w:style>
  <w:style w:type="paragraph" w:customStyle="1" w:styleId="1A19786AE2DB47BE9CAE35ED5A04E5A8">
    <w:name w:val="1A19786AE2DB47BE9CAE35ED5A04E5A8"/>
    <w:rsid w:val="00F3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362D-91A8-4AE0-84C8-E6272EC5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2202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2</cp:revision>
  <cp:lastPrinted>2019-07-09T10:09:00Z</cp:lastPrinted>
  <dcterms:created xsi:type="dcterms:W3CDTF">2021-02-18T13:49:00Z</dcterms:created>
  <dcterms:modified xsi:type="dcterms:W3CDTF">2021-02-18T13:49:00Z</dcterms:modified>
</cp:coreProperties>
</file>